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0E69DE" w14:textId="5E3E6EA6" w:rsidR="00B17BEA" w:rsidRPr="0052457A" w:rsidRDefault="00B17BEA" w:rsidP="00EC5A9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52457A">
        <w:rPr>
          <w:rFonts w:ascii="TH SarabunPSK" w:hAnsi="TH SarabunPSK" w:cs="TH SarabunPSK"/>
          <w:b/>
          <w:bCs/>
          <w:sz w:val="32"/>
          <w:szCs w:val="32"/>
          <w:cs/>
        </w:rPr>
        <w:t>รหัสโครงการ</w:t>
      </w:r>
      <w:r w:rsidRPr="0052457A">
        <w:rPr>
          <w:rFonts w:ascii="TH SarabunPSK" w:hAnsi="TH SarabunPSK" w:cs="TH SarabunPSK" w:hint="cs"/>
          <w:b/>
          <w:bCs/>
          <w:sz w:val="32"/>
          <w:szCs w:val="32"/>
          <w:cs/>
        </w:rPr>
        <w:t>ของคณะกรรมการฯ</w:t>
      </w:r>
      <w:r w:rsidR="00D4351F" w:rsidRPr="0052457A"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7350F1B3" w14:textId="08666A89" w:rsidR="00B17BEA" w:rsidRPr="0052457A" w:rsidRDefault="00B17BEA" w:rsidP="00EC5A9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457A">
        <w:rPr>
          <w:rFonts w:ascii="TH SarabunPSK" w:hAnsi="TH SarabunPSK" w:cs="TH SarabunPSK" w:hint="cs"/>
          <w:b/>
          <w:bCs/>
          <w:sz w:val="32"/>
          <w:szCs w:val="32"/>
          <w:cs/>
        </w:rPr>
        <w:t>คณะกรรมการฯ</w:t>
      </w:r>
      <w:r w:rsidRPr="0052457A">
        <w:rPr>
          <w:rFonts w:ascii="TH SarabunPSK" w:hAnsi="TH SarabunPSK" w:cs="TH SarabunPSK"/>
          <w:b/>
          <w:bCs/>
          <w:sz w:val="32"/>
          <w:szCs w:val="32"/>
          <w:cs/>
        </w:rPr>
        <w:t>รับรอง</w:t>
      </w:r>
      <w:r w:rsidR="007B2A16" w:rsidRPr="0052457A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โครงการวิจัย</w:t>
      </w:r>
      <w:r w:rsidRPr="0052457A">
        <w:rPr>
          <w:rFonts w:ascii="TH SarabunPSK" w:hAnsi="TH SarabunPSK" w:cs="TH SarabunPSK" w:hint="cs"/>
          <w:b/>
          <w:bCs/>
          <w:sz w:val="32"/>
          <w:szCs w:val="32"/>
          <w:cs/>
        </w:rPr>
        <w:t>ครั้ง</w:t>
      </w:r>
      <w:r w:rsidR="007B2A16" w:rsidRPr="0052457A">
        <w:rPr>
          <w:rFonts w:ascii="TH SarabunPSK" w:hAnsi="TH SarabunPSK" w:cs="TH SarabunPSK" w:hint="cs"/>
          <w:b/>
          <w:bCs/>
          <w:sz w:val="32"/>
          <w:szCs w:val="32"/>
          <w:cs/>
        </w:rPr>
        <w:t>ล่า</w:t>
      </w:r>
      <w:r w:rsidRPr="0052457A">
        <w:rPr>
          <w:rFonts w:ascii="TH SarabunPSK" w:hAnsi="TH SarabunPSK" w:cs="TH SarabunPSK" w:hint="cs"/>
          <w:b/>
          <w:bCs/>
          <w:sz w:val="32"/>
          <w:szCs w:val="32"/>
          <w:cs/>
        </w:rPr>
        <w:t>สุด</w:t>
      </w:r>
      <w:r w:rsidRPr="0052457A">
        <w:rPr>
          <w:rFonts w:ascii="TH SarabunPSK" w:hAnsi="TH SarabunPSK" w:cs="TH SarabunPSK"/>
          <w:b/>
          <w:bCs/>
          <w:sz w:val="32"/>
          <w:szCs w:val="32"/>
          <w:cs/>
        </w:rPr>
        <w:t>เมื่อวันที่</w:t>
      </w:r>
      <w:r w:rsidRPr="0052457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เดือน        พ.ศ.</w:t>
      </w:r>
    </w:p>
    <w:p w14:paraId="03554F73" w14:textId="0ACC64A9" w:rsidR="00B17BEA" w:rsidRPr="0052457A" w:rsidRDefault="00B17BEA" w:rsidP="00EC5A9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457A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ชื่อโครงการวิจัย</w:t>
      </w:r>
      <w:r w:rsidR="00D4351F" w:rsidRPr="0052457A"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7AD5A625" w14:textId="00D56FF9" w:rsidR="00B17BEA" w:rsidRPr="0052457A" w:rsidRDefault="00B17BEA" w:rsidP="00EC5A9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457A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52457A">
        <w:rPr>
          <w:rFonts w:ascii="TH SarabunPSK" w:hAnsi="TH SarabunPSK" w:cs="TH SarabunPSK"/>
          <w:b/>
          <w:bCs/>
          <w:sz w:val="32"/>
          <w:szCs w:val="32"/>
          <w:cs/>
        </w:rPr>
        <w:t>ภาษาไทย</w:t>
      </w:r>
      <w:r w:rsidRPr="0052457A">
        <w:rPr>
          <w:rFonts w:ascii="TH SarabunPSK" w:hAnsi="TH SarabunPSK" w:cs="TH SarabunPSK"/>
          <w:b/>
          <w:bCs/>
          <w:sz w:val="32"/>
          <w:szCs w:val="32"/>
        </w:rPr>
        <w:t>)</w:t>
      </w:r>
    </w:p>
    <w:p w14:paraId="7153E28F" w14:textId="77777777" w:rsidR="00B17BEA" w:rsidRPr="0052457A" w:rsidRDefault="00B17BEA" w:rsidP="00EC5A9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457A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52457A">
        <w:rPr>
          <w:rFonts w:ascii="TH SarabunPSK" w:hAnsi="TH SarabunPSK" w:cs="TH SarabunPSK"/>
          <w:b/>
          <w:bCs/>
          <w:sz w:val="32"/>
          <w:szCs w:val="32"/>
          <w:cs/>
        </w:rPr>
        <w:t>ภาษาอังกฤษ</w:t>
      </w:r>
      <w:r w:rsidRPr="0052457A">
        <w:rPr>
          <w:rFonts w:ascii="TH SarabunPSK" w:hAnsi="TH SarabunPSK" w:cs="TH SarabunPSK"/>
          <w:b/>
          <w:bCs/>
          <w:sz w:val="32"/>
          <w:szCs w:val="32"/>
        </w:rPr>
        <w:t>)</w:t>
      </w:r>
    </w:p>
    <w:p w14:paraId="3A27884D" w14:textId="4FB1C333" w:rsidR="00B17BEA" w:rsidRPr="0052457A" w:rsidRDefault="00B17BEA" w:rsidP="00EC5A9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457A">
        <w:rPr>
          <w:rFonts w:ascii="TH SarabunPSK" w:hAnsi="TH SarabunPSK" w:cs="TH SarabunPSK"/>
          <w:b/>
          <w:bCs/>
          <w:sz w:val="32"/>
          <w:szCs w:val="32"/>
          <w:cs/>
        </w:rPr>
        <w:t>ชื่อ</w:t>
      </w:r>
      <w:bookmarkStart w:id="0" w:name="_Hlk77237038"/>
      <w:r w:rsidRPr="0052457A">
        <w:rPr>
          <w:rFonts w:ascii="TH SarabunPSK" w:hAnsi="TH SarabunPSK" w:cs="TH SarabunPSK"/>
          <w:b/>
          <w:bCs/>
          <w:sz w:val="32"/>
          <w:szCs w:val="32"/>
          <w:cs/>
        </w:rPr>
        <w:t>หัวหน้าโครงการวิจัย</w:t>
      </w:r>
      <w:r w:rsidR="00D4351F" w:rsidRPr="0052457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D4351F" w:rsidRPr="0052457A">
        <w:rPr>
          <w:rFonts w:ascii="TH SarabunPSK" w:hAnsi="TH SarabunPSK" w:cs="TH SarabunPSK" w:hint="cs"/>
          <w:b/>
          <w:bCs/>
          <w:sz w:val="32"/>
          <w:szCs w:val="32"/>
          <w:cs/>
        </w:rPr>
        <w:t>(ผู้วิจัยหลัก)</w:t>
      </w:r>
      <w:r w:rsidR="00D4351F" w:rsidRPr="0052457A">
        <w:rPr>
          <w:rFonts w:ascii="TH SarabunPSK" w:hAnsi="TH SarabunPSK" w:cs="TH SarabunPSK"/>
          <w:b/>
          <w:bCs/>
          <w:sz w:val="32"/>
          <w:szCs w:val="32"/>
        </w:rPr>
        <w:t>:</w:t>
      </w:r>
      <w:bookmarkEnd w:id="0"/>
    </w:p>
    <w:p w14:paraId="5A5E2C7F" w14:textId="77777777" w:rsidR="00620906" w:rsidRPr="0052457A" w:rsidRDefault="00B17BEA" w:rsidP="00EC5A9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457A">
        <w:rPr>
          <w:rFonts w:ascii="TH SarabunPSK" w:hAnsi="TH SarabunPSK" w:cs="TH SarabunPSK"/>
          <w:b/>
          <w:bCs/>
          <w:sz w:val="32"/>
          <w:szCs w:val="32"/>
          <w:cs/>
        </w:rPr>
        <w:t>สังกัด</w:t>
      </w:r>
      <w:r w:rsidRPr="0052457A">
        <w:rPr>
          <w:rFonts w:ascii="TH SarabunPSK" w:hAnsi="TH SarabunPSK" w:cs="TH SarabunPSK" w:hint="cs"/>
          <w:b/>
          <w:bCs/>
          <w:sz w:val="32"/>
          <w:szCs w:val="32"/>
          <w:cs/>
        </w:rPr>
        <w:t>ของหัวหน้าโครงการวิจัย</w:t>
      </w:r>
      <w:r w:rsidR="00D4351F" w:rsidRPr="0052457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(ผู้วิจัยหลัก)</w:t>
      </w:r>
      <w:r w:rsidR="00D4351F" w:rsidRPr="0052457A"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23BAAC4D" w14:textId="4661E0D6" w:rsidR="009D28D9" w:rsidRDefault="00620906" w:rsidP="00EC5A9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457A"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 w:rsidRPr="0052457A">
        <w:rPr>
          <w:rFonts w:ascii="TH SarabunPSK" w:hAnsi="TH SarabunPSK" w:cs="TH SarabunPSK"/>
          <w:b/>
          <w:bCs/>
          <w:sz w:val="32"/>
          <w:szCs w:val="32"/>
          <w:cs/>
        </w:rPr>
        <w:t>ผู้สนับสนุนโครงการวิจัย</w:t>
      </w:r>
      <w:r w:rsidRPr="0052457A"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33FB570C" w14:textId="77777777" w:rsidR="00EC5A98" w:rsidRPr="00EC5A98" w:rsidRDefault="00EC5A98" w:rsidP="00EC5A9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12"/>
          <w:szCs w:val="12"/>
        </w:rPr>
      </w:pPr>
    </w:p>
    <w:p w14:paraId="4EBA9DD0" w14:textId="77777777" w:rsidR="005F70D1" w:rsidRDefault="009D28D9" w:rsidP="00EC5A9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D28D9">
        <w:rPr>
          <w:rFonts w:ascii="TH SarabunPSK" w:hAnsi="TH SarabunPSK" w:cs="TH SarabunPSK"/>
          <w:b/>
          <w:bCs/>
          <w:sz w:val="32"/>
          <w:szCs w:val="32"/>
          <w:cs/>
        </w:rPr>
        <w:t>สรุปรายงานเหตุการณ์ไม่พึงประสงค์โครงการวิจัย</w:t>
      </w:r>
      <w:bookmarkStart w:id="1" w:name="_Hlk77252566"/>
    </w:p>
    <w:p w14:paraId="41D57670" w14:textId="77777777" w:rsidR="005F70D1" w:rsidRDefault="00B91E12" w:rsidP="00EC5A98">
      <w:pPr>
        <w:autoSpaceDE w:val="0"/>
        <w:autoSpaceDN w:val="0"/>
        <w:adjustRightInd w:val="0"/>
        <w:spacing w:after="0" w:line="240" w:lineRule="auto"/>
        <w:ind w:left="567" w:hanging="28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47144">
        <w:rPr>
          <w:rFonts w:ascii="TH SarabunIT๙" w:eastAsia="MS Mincho" w:hAnsi="TH SarabunIT๙" w:cs="TH SarabunIT๙"/>
          <w:sz w:val="28"/>
        </w:rPr>
        <w:sym w:font="Wingdings" w:char="F0A8"/>
      </w:r>
      <w:r>
        <w:rPr>
          <w:rFonts w:ascii="TH SarabunIT๙" w:eastAsia="MS Mincho" w:hAnsi="TH SarabunIT๙" w:cs="TH SarabunIT๙" w:hint="cs"/>
          <w:sz w:val="28"/>
          <w:cs/>
        </w:rPr>
        <w:t xml:space="preserve"> </w:t>
      </w:r>
      <w:r w:rsidR="009D28D9" w:rsidRPr="009D28D9">
        <w:rPr>
          <w:rFonts w:ascii="TH SarabunPSK" w:hAnsi="TH SarabunPSK" w:cs="TH SarabunPSK"/>
          <w:b/>
          <w:bCs/>
          <w:sz w:val="32"/>
          <w:szCs w:val="32"/>
          <w:cs/>
        </w:rPr>
        <w:t>รายงานเหตุการณ์ไม่พึงประสงค์</w:t>
      </w:r>
      <w:bookmarkEnd w:id="1"/>
      <w:r w:rsidR="00054C60">
        <w:rPr>
          <w:rFonts w:ascii="TH SarabunPSK" w:hAnsi="TH SarabunPSK" w:cs="TH SarabunPSK" w:hint="cs"/>
          <w:b/>
          <w:bCs/>
          <w:sz w:val="32"/>
          <w:szCs w:val="32"/>
          <w:cs/>
        </w:rPr>
        <w:t>รุน</w:t>
      </w:r>
      <w:r w:rsidR="009D28D9" w:rsidRPr="009D28D9">
        <w:rPr>
          <w:rFonts w:ascii="TH SarabunPSK" w:hAnsi="TH SarabunPSK" w:cs="TH SarabunPSK"/>
          <w:b/>
          <w:bCs/>
          <w:sz w:val="32"/>
          <w:szCs w:val="32"/>
          <w:cs/>
        </w:rPr>
        <w:t>แรง</w:t>
      </w:r>
      <w:r w:rsidR="00054C6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54C60" w:rsidRPr="00054C60">
        <w:rPr>
          <w:rFonts w:ascii="TH SarabunPSK" w:hAnsi="TH SarabunPSK" w:cs="TH SarabunPSK"/>
          <w:b/>
          <w:bCs/>
          <w:sz w:val="32"/>
          <w:szCs w:val="32"/>
          <w:cs/>
        </w:rPr>
        <w:t>ไม่อาจ</w:t>
      </w:r>
      <w:bookmarkStart w:id="2" w:name="_Hlk78289026"/>
      <w:r w:rsidR="00054C60" w:rsidRPr="00054C60">
        <w:rPr>
          <w:rFonts w:ascii="TH SarabunPSK" w:hAnsi="TH SarabunPSK" w:cs="TH SarabunPSK"/>
          <w:b/>
          <w:bCs/>
          <w:sz w:val="32"/>
          <w:szCs w:val="32"/>
          <w:cs/>
        </w:rPr>
        <w:t>คาดการณ์ได้ล่วงหน้า</w:t>
      </w:r>
      <w:r w:rsidR="00054C60" w:rsidRPr="00054C60">
        <w:rPr>
          <w:rFonts w:ascii="TH SarabunPSK" w:hAnsi="TH SarabunPSK" w:cs="TH SarabunPSK" w:hint="cs"/>
          <w:b/>
          <w:bCs/>
          <w:sz w:val="32"/>
          <w:szCs w:val="32"/>
          <w:cs/>
        </w:rPr>
        <w:t>และอาจเกี่ยวข้องกับการวิจัย</w:t>
      </w:r>
      <w:bookmarkEnd w:id="2"/>
      <w:r w:rsidR="009D28D9" w:rsidRPr="00054C6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9D28D9" w:rsidRPr="009D28D9">
        <w:rPr>
          <w:rFonts w:ascii="TH SarabunPSK" w:hAnsi="TH SarabunPSK" w:cs="TH SarabunPSK"/>
          <w:b/>
          <w:bCs/>
          <w:sz w:val="32"/>
          <w:szCs w:val="32"/>
        </w:rPr>
        <w:t>(SUSAR)</w:t>
      </w:r>
      <w:r w:rsidR="00054C6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จำนวน</w:t>
      </w:r>
      <w:r w:rsidR="00054C60">
        <w:rPr>
          <w:rFonts w:ascii="TH SarabunPSK" w:hAnsi="TH SarabunPSK" w:cs="TH SarabunPSK"/>
          <w:b/>
          <w:bCs/>
          <w:sz w:val="32"/>
          <w:szCs w:val="32"/>
        </w:rPr>
        <w:t xml:space="preserve">       </w:t>
      </w:r>
      <w:r w:rsidR="009D28D9" w:rsidRPr="009D28D9">
        <w:rPr>
          <w:rFonts w:ascii="TH SarabunPSK" w:hAnsi="TH SarabunPSK" w:cs="TH SarabunPSK"/>
          <w:b/>
          <w:bCs/>
          <w:sz w:val="32"/>
          <w:szCs w:val="32"/>
          <w:cs/>
        </w:rPr>
        <w:t>รายงาน</w:t>
      </w:r>
      <w:bookmarkStart w:id="3" w:name="_Hlk78289142"/>
    </w:p>
    <w:p w14:paraId="57F5A43D" w14:textId="77777777" w:rsidR="005F70D1" w:rsidRDefault="009D28D9" w:rsidP="00EC5A98">
      <w:pPr>
        <w:autoSpaceDE w:val="0"/>
        <w:autoSpaceDN w:val="0"/>
        <w:adjustRightInd w:val="0"/>
        <w:spacing w:after="0" w:line="240" w:lineRule="auto"/>
        <w:ind w:left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D28D9">
        <w:rPr>
          <w:rFonts w:ascii="TH SarabunPSK" w:hAnsi="TH SarabunPSK" w:cs="TH SarabunPSK"/>
          <w:sz w:val="32"/>
          <w:szCs w:val="32"/>
          <w:cs/>
        </w:rPr>
        <w:t>เหตุการณ์ที่ประเมินว่าเกี่ยวข้องกับโครงการวิจัย</w:t>
      </w:r>
      <w:r w:rsidR="00054C6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54C60">
        <w:rPr>
          <w:rFonts w:ascii="TH SarabunPSK" w:hAnsi="TH SarabunPSK" w:cs="TH SarabunPSK"/>
          <w:sz w:val="32"/>
          <w:szCs w:val="32"/>
        </w:rPr>
        <w:t>(related)</w:t>
      </w:r>
      <w:r w:rsidRPr="009D28D9">
        <w:rPr>
          <w:rFonts w:ascii="TH SarabunPSK" w:hAnsi="TH SarabunPSK" w:cs="TH SarabunPSK"/>
          <w:sz w:val="32"/>
          <w:szCs w:val="32"/>
          <w:cs/>
        </w:rPr>
        <w:t xml:space="preserve"> </w:t>
      </w:r>
      <w:bookmarkStart w:id="4" w:name="_Hlk78288832"/>
      <w:r w:rsidR="00054C60">
        <w:rPr>
          <w:rFonts w:ascii="TH SarabunPSK" w:hAnsi="TH SarabunPSK" w:cs="TH SarabunPSK" w:hint="cs"/>
          <w:sz w:val="32"/>
          <w:szCs w:val="32"/>
          <w:cs/>
        </w:rPr>
        <w:t>จำนวน   รายงาน</w:t>
      </w:r>
      <w:r w:rsidRPr="009D28D9">
        <w:rPr>
          <w:rFonts w:ascii="TH SarabunPSK" w:hAnsi="TH SarabunPSK" w:cs="TH SarabunPSK"/>
          <w:sz w:val="32"/>
          <w:szCs w:val="32"/>
        </w:rPr>
        <w:t xml:space="preserve"> </w:t>
      </w:r>
      <w:bookmarkEnd w:id="4"/>
    </w:p>
    <w:p w14:paraId="595207F0" w14:textId="1A0679EB" w:rsidR="009D28D9" w:rsidRDefault="009D28D9" w:rsidP="00EC5A98">
      <w:pPr>
        <w:autoSpaceDE w:val="0"/>
        <w:autoSpaceDN w:val="0"/>
        <w:adjustRightInd w:val="0"/>
        <w:spacing w:after="0" w:line="240" w:lineRule="auto"/>
        <w:ind w:left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D28D9">
        <w:rPr>
          <w:rFonts w:ascii="TH SarabunPSK" w:hAnsi="TH SarabunPSK" w:cs="TH SarabunPSK"/>
          <w:sz w:val="32"/>
          <w:szCs w:val="32"/>
          <w:cs/>
        </w:rPr>
        <w:t>เหตุการณ์ที่ผู้วิจัยประเมินว่า</w:t>
      </w:r>
      <w:r w:rsidR="00054C60" w:rsidRPr="00620906">
        <w:rPr>
          <w:rFonts w:ascii="TH SarabunPSK" w:hAnsi="TH SarabunPSK" w:cs="TH SarabunPSK" w:hint="cs"/>
          <w:sz w:val="32"/>
          <w:szCs w:val="32"/>
          <w:cs/>
        </w:rPr>
        <w:t>น่า</w:t>
      </w:r>
      <w:r w:rsidR="00054C60" w:rsidRPr="00620906">
        <w:rPr>
          <w:rFonts w:ascii="TH SarabunPSK" w:hAnsi="TH SarabunPSK" w:cs="TH SarabunPSK"/>
          <w:sz w:val="32"/>
          <w:szCs w:val="32"/>
          <w:cs/>
        </w:rPr>
        <w:t>จะเกี่ยวข้อง</w:t>
      </w:r>
      <w:r w:rsidR="00054C60" w:rsidRPr="0062090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54C60" w:rsidRPr="00620906">
        <w:rPr>
          <w:rFonts w:ascii="TH SarabunPSK" w:hAnsi="TH SarabunPSK" w:cs="TH SarabunPSK"/>
          <w:sz w:val="32"/>
          <w:szCs w:val="32"/>
        </w:rPr>
        <w:t>(probably related)</w:t>
      </w:r>
      <w:r w:rsidR="00EC5A98">
        <w:rPr>
          <w:rFonts w:ascii="TH SarabunPSK" w:hAnsi="TH SarabunPSK" w:cs="TH SarabunPSK"/>
          <w:sz w:val="32"/>
          <w:szCs w:val="32"/>
        </w:rPr>
        <w:t xml:space="preserve"> </w:t>
      </w:r>
      <w:r w:rsidRPr="009D28D9">
        <w:rPr>
          <w:rFonts w:ascii="TH SarabunPSK" w:hAnsi="TH SarabunPSK" w:cs="TH SarabunPSK"/>
          <w:sz w:val="32"/>
          <w:szCs w:val="32"/>
          <w:cs/>
        </w:rPr>
        <w:t xml:space="preserve">กับโครงการวิจัย </w:t>
      </w:r>
      <w:r w:rsidR="00054C60">
        <w:rPr>
          <w:rFonts w:ascii="TH SarabunPSK" w:hAnsi="TH SarabunPSK" w:cs="TH SarabunPSK" w:hint="cs"/>
          <w:sz w:val="32"/>
          <w:szCs w:val="32"/>
          <w:cs/>
        </w:rPr>
        <w:t>จำนวน   รายงาน</w:t>
      </w:r>
      <w:r w:rsidRPr="009D28D9">
        <w:rPr>
          <w:rFonts w:ascii="TH SarabunPSK" w:hAnsi="TH SarabunPSK" w:cs="TH SarabunPSK"/>
          <w:sz w:val="32"/>
          <w:szCs w:val="32"/>
          <w:cs/>
        </w:rPr>
        <w:t>เหตุการณ์ที่ผู้วิจัยประเมินว่า</w:t>
      </w:r>
      <w:r w:rsidR="00054C60" w:rsidRPr="00620906">
        <w:rPr>
          <w:rFonts w:ascii="TH SarabunPSK" w:hAnsi="TH SarabunPSK" w:cs="TH SarabunPSK" w:hint="cs"/>
          <w:sz w:val="32"/>
          <w:szCs w:val="32"/>
          <w:cs/>
        </w:rPr>
        <w:t>อาจจะ</w:t>
      </w:r>
      <w:r w:rsidR="00054C60" w:rsidRPr="00620906">
        <w:rPr>
          <w:rFonts w:ascii="TH SarabunPSK" w:hAnsi="TH SarabunPSK" w:cs="TH SarabunPSK"/>
          <w:sz w:val="32"/>
          <w:szCs w:val="32"/>
          <w:cs/>
        </w:rPr>
        <w:t>เกี่ยวข้อง</w:t>
      </w:r>
      <w:r w:rsidR="00054C60" w:rsidRPr="0062090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54C60" w:rsidRPr="00620906">
        <w:rPr>
          <w:rFonts w:ascii="TH SarabunPSK" w:hAnsi="TH SarabunPSK" w:cs="TH SarabunPSK"/>
          <w:sz w:val="32"/>
          <w:szCs w:val="32"/>
        </w:rPr>
        <w:t>(possibly related)</w:t>
      </w:r>
      <w:r w:rsidR="00EC5A98">
        <w:rPr>
          <w:rFonts w:ascii="TH SarabunPSK" w:hAnsi="TH SarabunPSK" w:cs="TH SarabunPSK"/>
          <w:sz w:val="32"/>
          <w:szCs w:val="32"/>
        </w:rPr>
        <w:t xml:space="preserve"> </w:t>
      </w:r>
      <w:r w:rsidRPr="009D28D9">
        <w:rPr>
          <w:rFonts w:ascii="TH SarabunPSK" w:hAnsi="TH SarabunPSK" w:cs="TH SarabunPSK"/>
          <w:sz w:val="32"/>
          <w:szCs w:val="32"/>
          <w:cs/>
        </w:rPr>
        <w:t>กับโครงการวิ</w:t>
      </w:r>
      <w:r w:rsidR="005F70D1">
        <w:rPr>
          <w:rFonts w:ascii="TH SarabunPSK" w:hAnsi="TH SarabunPSK" w:cs="TH SarabunPSK" w:hint="cs"/>
          <w:sz w:val="32"/>
          <w:szCs w:val="32"/>
          <w:cs/>
        </w:rPr>
        <w:t xml:space="preserve">จัย </w:t>
      </w:r>
      <w:r w:rsidR="00054C60">
        <w:rPr>
          <w:rFonts w:ascii="TH SarabunPSK" w:hAnsi="TH SarabunPSK" w:cs="TH SarabunPSK" w:hint="cs"/>
          <w:sz w:val="32"/>
          <w:szCs w:val="32"/>
          <w:cs/>
        </w:rPr>
        <w:t>จำนวน   รายงาน</w:t>
      </w:r>
      <w:bookmarkStart w:id="5" w:name="_Hlk78289477"/>
      <w:bookmarkEnd w:id="3"/>
      <w:r w:rsidRPr="009D28D9">
        <w:rPr>
          <w:rFonts w:ascii="TH SarabunPSK" w:hAnsi="TH SarabunPSK" w:cs="TH SarabunPSK"/>
          <w:sz w:val="32"/>
          <w:szCs w:val="32"/>
          <w:cs/>
        </w:rPr>
        <w:t>เหตุการณ์ที่ผู้วิจัย</w:t>
      </w:r>
      <w:r w:rsidRPr="009D28D9">
        <w:rPr>
          <w:rFonts w:ascii="TH SarabunPSK" w:hAnsi="TH SarabunPSK" w:cs="TH SarabunPSK" w:hint="cs"/>
          <w:sz w:val="32"/>
          <w:szCs w:val="32"/>
          <w:cs/>
        </w:rPr>
        <w:t>ยังสรุปไม่ได้</w:t>
      </w:r>
      <w:r w:rsidR="00EC5A98">
        <w:rPr>
          <w:rFonts w:ascii="TH SarabunPSK" w:hAnsi="TH SarabunPSK" w:cs="TH SarabunPSK"/>
          <w:sz w:val="32"/>
          <w:szCs w:val="32"/>
        </w:rPr>
        <w:t xml:space="preserve"> </w:t>
      </w:r>
      <w:r w:rsidR="00054C60">
        <w:rPr>
          <w:rFonts w:ascii="TH SarabunPSK" w:hAnsi="TH SarabunPSK" w:cs="TH SarabunPSK"/>
          <w:sz w:val="32"/>
          <w:szCs w:val="32"/>
        </w:rPr>
        <w:t>(not concluded)</w:t>
      </w:r>
      <w:r w:rsidRPr="009D28D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F0067">
        <w:rPr>
          <w:rFonts w:ascii="TH SarabunPSK" w:hAnsi="TH SarabunPSK" w:cs="TH SarabunPSK"/>
          <w:sz w:val="32"/>
          <w:szCs w:val="32"/>
        </w:rPr>
        <w:t xml:space="preserve">              </w:t>
      </w:r>
      <w:r w:rsidR="002F0067">
        <w:rPr>
          <w:rFonts w:ascii="TH SarabunPSK" w:hAnsi="TH SarabunPSK" w:cs="TH SarabunPSK" w:hint="cs"/>
          <w:sz w:val="32"/>
          <w:szCs w:val="32"/>
          <w:cs/>
        </w:rPr>
        <w:t>จำนวน   รายงาน</w:t>
      </w:r>
      <w:r w:rsidRPr="009D28D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bookmarkEnd w:id="5"/>
    <w:p w14:paraId="041D2C4A" w14:textId="77777777" w:rsidR="005F70D1" w:rsidRDefault="00B91E12" w:rsidP="00EC5A98">
      <w:pPr>
        <w:autoSpaceDE w:val="0"/>
        <w:autoSpaceDN w:val="0"/>
        <w:adjustRightInd w:val="0"/>
        <w:spacing w:after="0" w:line="240" w:lineRule="auto"/>
        <w:ind w:left="426" w:hanging="14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47144">
        <w:rPr>
          <w:rFonts w:ascii="TH SarabunIT๙" w:eastAsia="MS Mincho" w:hAnsi="TH SarabunIT๙" w:cs="TH SarabunIT๙"/>
          <w:sz w:val="28"/>
        </w:rPr>
        <w:sym w:font="Wingdings" w:char="F0A8"/>
      </w:r>
      <w:r w:rsidR="009D28D9" w:rsidRPr="009D28D9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รายงานเหตุการณ์ไม่พึงประสงค</w:t>
      </w:r>
      <w:r w:rsidR="00116C32">
        <w:rPr>
          <w:rFonts w:ascii="TH SarabunPSK" w:hAnsi="TH SarabunPSK" w:cs="TH SarabunPSK" w:hint="cs"/>
          <w:b/>
          <w:bCs/>
          <w:sz w:val="32"/>
          <w:szCs w:val="32"/>
          <w:cs/>
        </w:rPr>
        <w:t>์</w:t>
      </w:r>
      <w:r w:rsidR="00054C60">
        <w:rPr>
          <w:rFonts w:ascii="TH SarabunPSK" w:hAnsi="TH SarabunPSK" w:cs="TH SarabunPSK" w:hint="cs"/>
          <w:b/>
          <w:bCs/>
          <w:sz w:val="32"/>
          <w:szCs w:val="32"/>
          <w:cs/>
        </w:rPr>
        <w:t>รุนแรง</w:t>
      </w:r>
      <w:r w:rsidR="00116C3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D28D9" w:rsidRPr="009D28D9">
        <w:rPr>
          <w:rFonts w:ascii="TH SarabunPSK" w:hAnsi="TH SarabunPSK" w:cs="TH SarabunPSK"/>
          <w:b/>
          <w:bCs/>
          <w:sz w:val="32"/>
          <w:szCs w:val="32"/>
        </w:rPr>
        <w:t>(</w:t>
      </w:r>
      <w:r w:rsidR="00116C32">
        <w:rPr>
          <w:rFonts w:ascii="TH SarabunPSK" w:hAnsi="TH SarabunPSK" w:cs="TH SarabunPSK"/>
          <w:b/>
          <w:bCs/>
          <w:sz w:val="32"/>
          <w:szCs w:val="32"/>
        </w:rPr>
        <w:t>S</w:t>
      </w:r>
      <w:r w:rsidR="009D28D9" w:rsidRPr="009D28D9">
        <w:rPr>
          <w:rFonts w:ascii="TH SarabunPSK" w:hAnsi="TH SarabunPSK" w:cs="TH SarabunPSK"/>
          <w:b/>
          <w:bCs/>
          <w:sz w:val="32"/>
          <w:szCs w:val="32"/>
        </w:rPr>
        <w:t xml:space="preserve">erious </w:t>
      </w:r>
      <w:r w:rsidR="00116C32">
        <w:rPr>
          <w:rFonts w:ascii="TH SarabunPSK" w:hAnsi="TH SarabunPSK" w:cs="TH SarabunPSK"/>
          <w:b/>
          <w:bCs/>
          <w:sz w:val="32"/>
          <w:szCs w:val="32"/>
        </w:rPr>
        <w:t>A</w:t>
      </w:r>
      <w:r w:rsidR="009D28D9" w:rsidRPr="009D28D9">
        <w:rPr>
          <w:rFonts w:ascii="TH SarabunPSK" w:hAnsi="TH SarabunPSK" w:cs="TH SarabunPSK"/>
          <w:b/>
          <w:bCs/>
          <w:sz w:val="32"/>
          <w:szCs w:val="32"/>
        </w:rPr>
        <w:t xml:space="preserve">dverse </w:t>
      </w:r>
      <w:r w:rsidR="00116C32">
        <w:rPr>
          <w:rFonts w:ascii="TH SarabunPSK" w:hAnsi="TH SarabunPSK" w:cs="TH SarabunPSK"/>
          <w:b/>
          <w:bCs/>
          <w:sz w:val="32"/>
          <w:szCs w:val="32"/>
        </w:rPr>
        <w:t>E</w:t>
      </w:r>
      <w:r w:rsidR="009D28D9" w:rsidRPr="009D28D9">
        <w:rPr>
          <w:rFonts w:ascii="TH SarabunPSK" w:hAnsi="TH SarabunPSK" w:cs="TH SarabunPSK"/>
          <w:b/>
          <w:bCs/>
          <w:sz w:val="32"/>
          <w:szCs w:val="32"/>
        </w:rPr>
        <w:t>vent)</w:t>
      </w:r>
      <w:r w:rsidR="00116C3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จำนวน   </w:t>
      </w:r>
      <w:r w:rsidR="009D28D9" w:rsidRPr="009D28D9">
        <w:rPr>
          <w:rFonts w:ascii="TH SarabunPSK" w:hAnsi="TH SarabunPSK" w:cs="TH SarabunPSK"/>
          <w:b/>
          <w:bCs/>
          <w:sz w:val="32"/>
          <w:szCs w:val="32"/>
          <w:cs/>
        </w:rPr>
        <w:t>รายงาน</w:t>
      </w:r>
    </w:p>
    <w:p w14:paraId="7365AFF5" w14:textId="77777777" w:rsidR="005F70D1" w:rsidRDefault="00116C32" w:rsidP="00EC5A98">
      <w:pPr>
        <w:autoSpaceDE w:val="0"/>
        <w:autoSpaceDN w:val="0"/>
        <w:adjustRightInd w:val="0"/>
        <w:spacing w:after="0" w:line="240" w:lineRule="auto"/>
        <w:ind w:left="426" w:firstLine="14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D28D9">
        <w:rPr>
          <w:rFonts w:ascii="TH SarabunPSK" w:hAnsi="TH SarabunPSK" w:cs="TH SarabunPSK"/>
          <w:sz w:val="32"/>
          <w:szCs w:val="32"/>
          <w:cs/>
        </w:rPr>
        <w:t>เหตุการณ์ที่ประเมินว่าเกี่ยวข้องกับโครงการวิจัย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(related)</w:t>
      </w:r>
      <w:r w:rsidRPr="009D28D9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จำนวน   รายงาน</w:t>
      </w:r>
      <w:r w:rsidRPr="009D28D9">
        <w:rPr>
          <w:rFonts w:ascii="TH SarabunPSK" w:hAnsi="TH SarabunPSK" w:cs="TH SarabunPSK"/>
          <w:sz w:val="32"/>
          <w:szCs w:val="32"/>
        </w:rPr>
        <w:t xml:space="preserve"> </w:t>
      </w:r>
    </w:p>
    <w:p w14:paraId="6D5A53E4" w14:textId="25B0B1CA" w:rsidR="005F70D1" w:rsidRDefault="00116C32" w:rsidP="00EC5A98">
      <w:pPr>
        <w:autoSpaceDE w:val="0"/>
        <w:autoSpaceDN w:val="0"/>
        <w:adjustRightInd w:val="0"/>
        <w:spacing w:after="0" w:line="240" w:lineRule="auto"/>
        <w:ind w:left="426" w:firstLine="14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D28D9">
        <w:rPr>
          <w:rFonts w:ascii="TH SarabunPSK" w:hAnsi="TH SarabunPSK" w:cs="TH SarabunPSK"/>
          <w:sz w:val="32"/>
          <w:szCs w:val="32"/>
          <w:cs/>
        </w:rPr>
        <w:t>เหตุการณ์ที่ผู้วิจัยประเมินว่า</w:t>
      </w:r>
      <w:r w:rsidRPr="00620906">
        <w:rPr>
          <w:rFonts w:ascii="TH SarabunPSK" w:hAnsi="TH SarabunPSK" w:cs="TH SarabunPSK" w:hint="cs"/>
          <w:sz w:val="32"/>
          <w:szCs w:val="32"/>
          <w:cs/>
        </w:rPr>
        <w:t>น่า</w:t>
      </w:r>
      <w:r w:rsidRPr="00620906">
        <w:rPr>
          <w:rFonts w:ascii="TH SarabunPSK" w:hAnsi="TH SarabunPSK" w:cs="TH SarabunPSK"/>
          <w:sz w:val="32"/>
          <w:szCs w:val="32"/>
          <w:cs/>
        </w:rPr>
        <w:t>จะเกี่ยวข้อง</w:t>
      </w:r>
      <w:r w:rsidRPr="0062090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20906">
        <w:rPr>
          <w:rFonts w:ascii="TH SarabunPSK" w:hAnsi="TH SarabunPSK" w:cs="TH SarabunPSK"/>
          <w:sz w:val="32"/>
          <w:szCs w:val="32"/>
        </w:rPr>
        <w:t>(probably related)</w:t>
      </w:r>
      <w:r w:rsidR="00EC5A98">
        <w:rPr>
          <w:rFonts w:ascii="TH SarabunPSK" w:hAnsi="TH SarabunPSK" w:cs="TH SarabunPSK"/>
          <w:sz w:val="32"/>
          <w:szCs w:val="32"/>
        </w:rPr>
        <w:t xml:space="preserve"> </w:t>
      </w:r>
      <w:r w:rsidRPr="009D28D9">
        <w:rPr>
          <w:rFonts w:ascii="TH SarabunPSK" w:hAnsi="TH SarabunPSK" w:cs="TH SarabunPSK"/>
          <w:sz w:val="32"/>
          <w:szCs w:val="32"/>
          <w:cs/>
        </w:rPr>
        <w:t xml:space="preserve">กับโครงการวิจัย </w:t>
      </w:r>
      <w:r>
        <w:rPr>
          <w:rFonts w:ascii="TH SarabunPSK" w:hAnsi="TH SarabunPSK" w:cs="TH SarabunPSK" w:hint="cs"/>
          <w:sz w:val="32"/>
          <w:szCs w:val="32"/>
          <w:cs/>
        </w:rPr>
        <w:t>จำนวน   รายงาน</w:t>
      </w:r>
    </w:p>
    <w:p w14:paraId="40237637" w14:textId="742CF8A7" w:rsidR="005F70D1" w:rsidRDefault="00116C32" w:rsidP="00EC5A98">
      <w:pPr>
        <w:autoSpaceDE w:val="0"/>
        <w:autoSpaceDN w:val="0"/>
        <w:adjustRightInd w:val="0"/>
        <w:spacing w:after="0" w:line="240" w:lineRule="auto"/>
        <w:ind w:left="567"/>
        <w:jc w:val="thaiDistribute"/>
        <w:rPr>
          <w:rFonts w:ascii="TH SarabunPSK" w:hAnsi="TH SarabunPSK" w:cs="TH SarabunPSK"/>
          <w:sz w:val="32"/>
          <w:szCs w:val="32"/>
        </w:rPr>
      </w:pPr>
      <w:r w:rsidRPr="009D28D9">
        <w:rPr>
          <w:rFonts w:ascii="TH SarabunPSK" w:hAnsi="TH SarabunPSK" w:cs="TH SarabunPSK"/>
          <w:sz w:val="32"/>
          <w:szCs w:val="32"/>
          <w:cs/>
        </w:rPr>
        <w:t>เหตุการณ์ที่ผู้วิจัยประเมินว่า</w:t>
      </w:r>
      <w:r w:rsidRPr="00620906">
        <w:rPr>
          <w:rFonts w:ascii="TH SarabunPSK" w:hAnsi="TH SarabunPSK" w:cs="TH SarabunPSK" w:hint="cs"/>
          <w:sz w:val="32"/>
          <w:szCs w:val="32"/>
          <w:cs/>
        </w:rPr>
        <w:t>อาจจะ</w:t>
      </w:r>
      <w:r w:rsidRPr="00620906">
        <w:rPr>
          <w:rFonts w:ascii="TH SarabunPSK" w:hAnsi="TH SarabunPSK" w:cs="TH SarabunPSK"/>
          <w:sz w:val="32"/>
          <w:szCs w:val="32"/>
          <w:cs/>
        </w:rPr>
        <w:t>เกี่ยวข้อง</w:t>
      </w:r>
      <w:r w:rsidRPr="0062090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20906">
        <w:rPr>
          <w:rFonts w:ascii="TH SarabunPSK" w:hAnsi="TH SarabunPSK" w:cs="TH SarabunPSK"/>
          <w:sz w:val="32"/>
          <w:szCs w:val="32"/>
        </w:rPr>
        <w:t>(possibly related)</w:t>
      </w:r>
      <w:r w:rsidR="00EC5A9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D28D9">
        <w:rPr>
          <w:rFonts w:ascii="TH SarabunPSK" w:hAnsi="TH SarabunPSK" w:cs="TH SarabunPSK"/>
          <w:sz w:val="32"/>
          <w:szCs w:val="32"/>
          <w:cs/>
        </w:rPr>
        <w:t>กับโครงการวิจัย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จำนวน   รายงาน</w:t>
      </w:r>
      <w:r w:rsidR="005F70D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F0067" w:rsidRPr="009D28D9">
        <w:rPr>
          <w:rFonts w:ascii="TH SarabunPSK" w:hAnsi="TH SarabunPSK" w:cs="TH SarabunPSK"/>
          <w:sz w:val="32"/>
          <w:szCs w:val="32"/>
          <w:cs/>
        </w:rPr>
        <w:t>เหตุการณ์ที่ผู้วิจัย</w:t>
      </w:r>
      <w:r w:rsidR="002F0067" w:rsidRPr="009D28D9">
        <w:rPr>
          <w:rFonts w:ascii="TH SarabunPSK" w:hAnsi="TH SarabunPSK" w:cs="TH SarabunPSK" w:hint="cs"/>
          <w:sz w:val="32"/>
          <w:szCs w:val="32"/>
          <w:cs/>
        </w:rPr>
        <w:t>ยังสรุปไม่ได้</w:t>
      </w:r>
      <w:r w:rsidR="00EC5A98">
        <w:rPr>
          <w:rFonts w:ascii="TH SarabunPSK" w:hAnsi="TH SarabunPSK" w:cs="TH SarabunPSK"/>
          <w:sz w:val="32"/>
          <w:szCs w:val="32"/>
        </w:rPr>
        <w:t xml:space="preserve"> </w:t>
      </w:r>
      <w:r w:rsidR="002F0067">
        <w:rPr>
          <w:rFonts w:ascii="TH SarabunPSK" w:hAnsi="TH SarabunPSK" w:cs="TH SarabunPSK"/>
          <w:sz w:val="32"/>
          <w:szCs w:val="32"/>
        </w:rPr>
        <w:t>(not concluded)</w:t>
      </w:r>
      <w:r w:rsidR="002F0067" w:rsidRPr="009D28D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F0067">
        <w:rPr>
          <w:rFonts w:ascii="TH SarabunPSK" w:hAnsi="TH SarabunPSK" w:cs="TH SarabunPSK"/>
          <w:sz w:val="32"/>
          <w:szCs w:val="32"/>
        </w:rPr>
        <w:t xml:space="preserve">              </w:t>
      </w:r>
      <w:r w:rsidR="002F0067">
        <w:rPr>
          <w:rFonts w:ascii="TH SarabunPSK" w:hAnsi="TH SarabunPSK" w:cs="TH SarabunPSK" w:hint="cs"/>
          <w:sz w:val="32"/>
          <w:szCs w:val="32"/>
          <w:cs/>
        </w:rPr>
        <w:t>จำนวน   รายงาน</w:t>
      </w:r>
    </w:p>
    <w:p w14:paraId="10DCF1D6" w14:textId="3EF059C5" w:rsidR="005F70D1" w:rsidRDefault="00B91E12" w:rsidP="00EC5A98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709" w:hanging="42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47144">
        <w:rPr>
          <w:rFonts w:ascii="TH SarabunIT๙" w:eastAsia="MS Mincho" w:hAnsi="TH SarabunIT๙" w:cs="TH SarabunIT๙"/>
          <w:sz w:val="28"/>
        </w:rPr>
        <w:sym w:font="Wingdings" w:char="F0A8"/>
      </w:r>
      <w:r w:rsidR="002F0067" w:rsidRPr="009D28D9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รายงานเหตุการณ์ไม่พึงประสงค</w:t>
      </w:r>
      <w:r w:rsidR="002F0067">
        <w:rPr>
          <w:rFonts w:ascii="TH SarabunPSK" w:hAnsi="TH SarabunPSK" w:cs="TH SarabunPSK" w:hint="cs"/>
          <w:b/>
          <w:bCs/>
          <w:sz w:val="32"/>
          <w:szCs w:val="32"/>
          <w:cs/>
        </w:rPr>
        <w:t>์ไม่รุนแรง</w:t>
      </w:r>
      <w:r w:rsidR="00E17A6E" w:rsidRPr="00054C60">
        <w:rPr>
          <w:rFonts w:ascii="TH SarabunPSK" w:hAnsi="TH SarabunPSK" w:cs="TH SarabunPSK" w:hint="cs"/>
          <w:b/>
          <w:bCs/>
          <w:sz w:val="32"/>
          <w:szCs w:val="32"/>
          <w:cs/>
        </w:rPr>
        <w:t>และอาจเกี่ยวข้องกับการวิจัย</w:t>
      </w:r>
      <w:r w:rsidR="002F006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F0067" w:rsidRPr="009D28D9">
        <w:rPr>
          <w:rFonts w:ascii="TH SarabunPSK" w:hAnsi="TH SarabunPSK" w:cs="TH SarabunPSK"/>
          <w:b/>
          <w:bCs/>
          <w:sz w:val="32"/>
          <w:szCs w:val="32"/>
        </w:rPr>
        <w:t>(</w:t>
      </w:r>
      <w:r w:rsidR="002F0067">
        <w:rPr>
          <w:rFonts w:ascii="TH SarabunPSK" w:hAnsi="TH SarabunPSK" w:cs="TH SarabunPSK"/>
          <w:b/>
          <w:bCs/>
          <w:sz w:val="32"/>
          <w:szCs w:val="32"/>
        </w:rPr>
        <w:t>A</w:t>
      </w:r>
      <w:r w:rsidR="002F0067" w:rsidRPr="009D28D9">
        <w:rPr>
          <w:rFonts w:ascii="TH SarabunPSK" w:hAnsi="TH SarabunPSK" w:cs="TH SarabunPSK"/>
          <w:b/>
          <w:bCs/>
          <w:sz w:val="32"/>
          <w:szCs w:val="32"/>
        </w:rPr>
        <w:t xml:space="preserve">dverse </w:t>
      </w:r>
      <w:r w:rsidR="002F0067">
        <w:rPr>
          <w:rFonts w:ascii="TH SarabunPSK" w:hAnsi="TH SarabunPSK" w:cs="TH SarabunPSK"/>
          <w:b/>
          <w:bCs/>
          <w:sz w:val="32"/>
          <w:szCs w:val="32"/>
        </w:rPr>
        <w:t>Reaction</w:t>
      </w:r>
      <w:r w:rsidR="002F0067" w:rsidRPr="009D28D9">
        <w:rPr>
          <w:rFonts w:ascii="TH SarabunPSK" w:hAnsi="TH SarabunPSK" w:cs="TH SarabunPSK"/>
          <w:b/>
          <w:bCs/>
          <w:sz w:val="32"/>
          <w:szCs w:val="32"/>
        </w:rPr>
        <w:t>)</w:t>
      </w:r>
      <w:r w:rsidR="002F006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C5A9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="002F006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จำนวน  </w:t>
      </w:r>
      <w:r w:rsidR="00EC5A9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2F006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F0067" w:rsidRPr="009D28D9">
        <w:rPr>
          <w:rFonts w:ascii="TH SarabunPSK" w:hAnsi="TH SarabunPSK" w:cs="TH SarabunPSK"/>
          <w:b/>
          <w:bCs/>
          <w:sz w:val="32"/>
          <w:szCs w:val="32"/>
          <w:cs/>
        </w:rPr>
        <w:t>รายงาน</w:t>
      </w:r>
    </w:p>
    <w:p w14:paraId="28FE2F7E" w14:textId="77777777" w:rsidR="005F70D1" w:rsidRDefault="002F0067" w:rsidP="00EC5A98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709" w:hanging="14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D28D9">
        <w:rPr>
          <w:rFonts w:ascii="TH SarabunPSK" w:hAnsi="TH SarabunPSK" w:cs="TH SarabunPSK"/>
          <w:sz w:val="32"/>
          <w:szCs w:val="32"/>
          <w:cs/>
        </w:rPr>
        <w:t>เหตุการณ์ที่ประเมินว่าเกี่ยวข้องกับโครงการวิจัย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(related)</w:t>
      </w:r>
      <w:r w:rsidRPr="009D28D9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จำนวน   รายงาน</w:t>
      </w:r>
      <w:r w:rsidRPr="009D28D9">
        <w:rPr>
          <w:rFonts w:ascii="TH SarabunPSK" w:hAnsi="TH SarabunPSK" w:cs="TH SarabunPSK"/>
          <w:sz w:val="32"/>
          <w:szCs w:val="32"/>
        </w:rPr>
        <w:t xml:space="preserve"> </w:t>
      </w:r>
    </w:p>
    <w:p w14:paraId="7D950115" w14:textId="082D7335" w:rsidR="005F70D1" w:rsidRDefault="002F0067" w:rsidP="00EC5A98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709" w:hanging="14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D28D9">
        <w:rPr>
          <w:rFonts w:ascii="TH SarabunPSK" w:hAnsi="TH SarabunPSK" w:cs="TH SarabunPSK"/>
          <w:sz w:val="32"/>
          <w:szCs w:val="32"/>
          <w:cs/>
        </w:rPr>
        <w:t>เหตุการณ์ที่ผู้วิจัยประเมินว่า</w:t>
      </w:r>
      <w:r w:rsidRPr="00620906">
        <w:rPr>
          <w:rFonts w:ascii="TH SarabunPSK" w:hAnsi="TH SarabunPSK" w:cs="TH SarabunPSK" w:hint="cs"/>
          <w:sz w:val="32"/>
          <w:szCs w:val="32"/>
          <w:cs/>
        </w:rPr>
        <w:t>น่า</w:t>
      </w:r>
      <w:r w:rsidRPr="00620906">
        <w:rPr>
          <w:rFonts w:ascii="TH SarabunPSK" w:hAnsi="TH SarabunPSK" w:cs="TH SarabunPSK"/>
          <w:sz w:val="32"/>
          <w:szCs w:val="32"/>
          <w:cs/>
        </w:rPr>
        <w:t>จะเกี่ยวข้อง</w:t>
      </w:r>
      <w:r w:rsidRPr="0062090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20906">
        <w:rPr>
          <w:rFonts w:ascii="TH SarabunPSK" w:hAnsi="TH SarabunPSK" w:cs="TH SarabunPSK"/>
          <w:sz w:val="32"/>
          <w:szCs w:val="32"/>
        </w:rPr>
        <w:t>(probably related)</w:t>
      </w:r>
      <w:r w:rsidR="00EC5A9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D28D9">
        <w:rPr>
          <w:rFonts w:ascii="TH SarabunPSK" w:hAnsi="TH SarabunPSK" w:cs="TH SarabunPSK"/>
          <w:sz w:val="32"/>
          <w:szCs w:val="32"/>
          <w:cs/>
        </w:rPr>
        <w:t xml:space="preserve">กับโครงการวิจัย </w:t>
      </w:r>
      <w:r>
        <w:rPr>
          <w:rFonts w:ascii="TH SarabunPSK" w:hAnsi="TH SarabunPSK" w:cs="TH SarabunPSK" w:hint="cs"/>
          <w:sz w:val="32"/>
          <w:szCs w:val="32"/>
          <w:cs/>
        </w:rPr>
        <w:t>จำนวน   รายงาน</w:t>
      </w:r>
    </w:p>
    <w:p w14:paraId="00664BDE" w14:textId="773DAD76" w:rsidR="002F0067" w:rsidRPr="009D28D9" w:rsidRDefault="002F0067" w:rsidP="00EC5A98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D28D9">
        <w:rPr>
          <w:rFonts w:ascii="TH SarabunPSK" w:hAnsi="TH SarabunPSK" w:cs="TH SarabunPSK"/>
          <w:sz w:val="32"/>
          <w:szCs w:val="32"/>
          <w:cs/>
        </w:rPr>
        <w:lastRenderedPageBreak/>
        <w:t>เหตุการณ์ที่ผู้วิจัยประเมินว่า</w:t>
      </w:r>
      <w:r w:rsidRPr="00620906">
        <w:rPr>
          <w:rFonts w:ascii="TH SarabunPSK" w:hAnsi="TH SarabunPSK" w:cs="TH SarabunPSK" w:hint="cs"/>
          <w:sz w:val="32"/>
          <w:szCs w:val="32"/>
          <w:cs/>
        </w:rPr>
        <w:t>อาจจะ</w:t>
      </w:r>
      <w:r w:rsidRPr="00620906">
        <w:rPr>
          <w:rFonts w:ascii="TH SarabunPSK" w:hAnsi="TH SarabunPSK" w:cs="TH SarabunPSK"/>
          <w:sz w:val="32"/>
          <w:szCs w:val="32"/>
          <w:cs/>
        </w:rPr>
        <w:t>เกี่ยวข้อง</w:t>
      </w:r>
      <w:r w:rsidRPr="0062090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20906">
        <w:rPr>
          <w:rFonts w:ascii="TH SarabunPSK" w:hAnsi="TH SarabunPSK" w:cs="TH SarabunPSK"/>
          <w:sz w:val="32"/>
          <w:szCs w:val="32"/>
        </w:rPr>
        <w:t>(possibly related)</w:t>
      </w:r>
      <w:r w:rsidRPr="009D28D9">
        <w:rPr>
          <w:rFonts w:ascii="TH SarabunPSK" w:hAnsi="TH SarabunPSK" w:cs="TH SarabunPSK"/>
          <w:sz w:val="32"/>
          <w:szCs w:val="32"/>
          <w:cs/>
        </w:rPr>
        <w:t>กับโครงการวิจัย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จำนวน   รายงา</w:t>
      </w:r>
      <w:r w:rsidR="005F70D1">
        <w:rPr>
          <w:rFonts w:ascii="TH SarabunPSK" w:hAnsi="TH SarabunPSK" w:cs="TH SarabunPSK" w:hint="cs"/>
          <w:sz w:val="32"/>
          <w:szCs w:val="32"/>
          <w:cs/>
        </w:rPr>
        <w:t>น</w:t>
      </w:r>
      <w:r w:rsidRPr="009D28D9">
        <w:rPr>
          <w:rFonts w:ascii="TH SarabunPSK" w:hAnsi="TH SarabunPSK" w:cs="TH SarabunPSK"/>
          <w:sz w:val="32"/>
          <w:szCs w:val="32"/>
          <w:cs/>
        </w:rPr>
        <w:t>เหตุการณ์ที่ผู้วิจัย</w:t>
      </w:r>
      <w:r w:rsidRPr="009D28D9">
        <w:rPr>
          <w:rFonts w:ascii="TH SarabunPSK" w:hAnsi="TH SarabunPSK" w:cs="TH SarabunPSK" w:hint="cs"/>
          <w:sz w:val="32"/>
          <w:szCs w:val="32"/>
          <w:cs/>
        </w:rPr>
        <w:t>ยังสรุปไม่ได้</w:t>
      </w:r>
      <w:r>
        <w:rPr>
          <w:rFonts w:ascii="TH SarabunPSK" w:hAnsi="TH SarabunPSK" w:cs="TH SarabunPSK"/>
          <w:sz w:val="32"/>
          <w:szCs w:val="32"/>
        </w:rPr>
        <w:t>(not concluded)</w:t>
      </w:r>
      <w:r w:rsidRPr="009D28D9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           </w:t>
      </w:r>
      <w:r>
        <w:rPr>
          <w:rFonts w:ascii="TH SarabunPSK" w:hAnsi="TH SarabunPSK" w:cs="TH SarabunPSK" w:hint="cs"/>
          <w:sz w:val="32"/>
          <w:szCs w:val="32"/>
          <w:cs/>
        </w:rPr>
        <w:t>จำนวน   รายงาน</w:t>
      </w:r>
      <w:r w:rsidRPr="009D28D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5C20F977" w14:textId="6B0280AF" w:rsidR="00523C38" w:rsidRPr="00EC5A98" w:rsidRDefault="00523C38" w:rsidP="00EC5A98">
      <w:pPr>
        <w:autoSpaceDE w:val="0"/>
        <w:autoSpaceDN w:val="0"/>
        <w:adjustRightInd w:val="0"/>
        <w:spacing w:after="0" w:line="240" w:lineRule="auto"/>
        <w:jc w:val="thaiDistribute"/>
        <w:rPr>
          <w:rFonts w:eastAsia="Times New Roman" w:cs="Cordia New"/>
          <w:sz w:val="12"/>
          <w:szCs w:val="12"/>
        </w:rPr>
      </w:pPr>
    </w:p>
    <w:p w14:paraId="3AE53098" w14:textId="77777777" w:rsidR="009D28D9" w:rsidRPr="009D28D9" w:rsidRDefault="009D28D9" w:rsidP="00EC5A9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D28D9">
        <w:rPr>
          <w:rFonts w:ascii="TH SarabunPSK" w:hAnsi="TH SarabunPSK" w:cs="TH SarabunPSK" w:hint="cs"/>
          <w:b/>
          <w:bCs/>
          <w:sz w:val="32"/>
          <w:szCs w:val="32"/>
          <w:cs/>
        </w:rPr>
        <w:t>ความเสี่ยงของโครงการวิจัยที่เปลี่ยนแปลงไป</w:t>
      </w:r>
      <w:bookmarkStart w:id="6" w:name="_Hlk77248927"/>
      <w:r w:rsidRPr="009D28D9">
        <w:rPr>
          <w:rFonts w:ascii="TH SarabunPSK" w:hAnsi="TH SarabunPSK" w:cs="TH SarabunPSK" w:hint="cs"/>
          <w:b/>
          <w:bCs/>
          <w:sz w:val="32"/>
          <w:szCs w:val="32"/>
          <w:cs/>
        </w:rPr>
        <w:t>จากการเกิดเหตุการณ์นี้</w:t>
      </w:r>
      <w:bookmarkEnd w:id="6"/>
    </w:p>
    <w:p w14:paraId="7FF4B810" w14:textId="77777777" w:rsidR="00EC5A98" w:rsidRDefault="00B91E12" w:rsidP="00EC5A98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B47144">
        <w:rPr>
          <w:rFonts w:ascii="TH SarabunIT๙" w:eastAsia="MS Mincho" w:hAnsi="TH SarabunIT๙" w:cs="TH SarabunIT๙"/>
          <w:sz w:val="28"/>
        </w:rPr>
        <w:sym w:font="Wingdings" w:char="F0A8"/>
      </w:r>
      <w:r w:rsidR="009D28D9" w:rsidRPr="009D28D9">
        <w:rPr>
          <w:rFonts w:ascii="TH SarabunPSK" w:hAnsi="TH SarabunPSK" w:cs="TH SarabunPSK" w:hint="cs"/>
          <w:sz w:val="32"/>
          <w:szCs w:val="32"/>
          <w:cs/>
        </w:rPr>
        <w:t xml:space="preserve"> ยังไม่สามารถประเมินได้</w:t>
      </w:r>
    </w:p>
    <w:p w14:paraId="2F664779" w14:textId="77777777" w:rsidR="00EC5A98" w:rsidRDefault="00B91E12" w:rsidP="00EC5A98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B47144">
        <w:rPr>
          <w:rFonts w:ascii="TH SarabunIT๙" w:eastAsia="MS Mincho" w:hAnsi="TH SarabunIT๙" w:cs="TH SarabunIT๙"/>
          <w:sz w:val="28"/>
        </w:rPr>
        <w:sym w:font="Wingdings" w:char="F0A8"/>
      </w:r>
      <w:r w:rsidR="009D28D9" w:rsidRPr="009D28D9">
        <w:rPr>
          <w:rFonts w:ascii="TH SarabunPSK" w:hAnsi="TH SarabunPSK" w:cs="TH SarabunPSK" w:hint="cs"/>
          <w:sz w:val="32"/>
          <w:szCs w:val="32"/>
          <w:cs/>
        </w:rPr>
        <w:t xml:space="preserve"> ไม่เปลี่ยนแปลงจากเดิม</w:t>
      </w:r>
    </w:p>
    <w:p w14:paraId="7FA8246A" w14:textId="01D0AC20" w:rsidR="009D28D9" w:rsidRPr="00EC5A98" w:rsidRDefault="00B91E12" w:rsidP="00EC5A98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B47144">
        <w:rPr>
          <w:rFonts w:ascii="TH SarabunIT๙" w:eastAsia="MS Mincho" w:hAnsi="TH SarabunIT๙" w:cs="TH SarabunIT๙"/>
          <w:sz w:val="28"/>
        </w:rPr>
        <w:sym w:font="Wingdings" w:char="F0A8"/>
      </w:r>
      <w:r>
        <w:rPr>
          <w:rFonts w:ascii="TH SarabunIT๙" w:eastAsia="MS Mincho" w:hAnsi="TH SarabunIT๙" w:cs="TH SarabunIT๙" w:hint="cs"/>
          <w:sz w:val="28"/>
          <w:cs/>
        </w:rPr>
        <w:t xml:space="preserve"> </w:t>
      </w:r>
      <w:r w:rsidR="009D28D9" w:rsidRPr="009D28D9">
        <w:rPr>
          <w:rFonts w:ascii="TH SarabunPSK" w:hAnsi="TH SarabunPSK" w:cs="TH SarabunPSK" w:hint="cs"/>
          <w:sz w:val="32"/>
          <w:szCs w:val="32"/>
          <w:cs/>
        </w:rPr>
        <w:t>มีความเสี่ยงเพิ่มขึ้น</w:t>
      </w:r>
    </w:p>
    <w:p w14:paraId="7949CD78" w14:textId="3F158871" w:rsidR="009D28D9" w:rsidRPr="009D28D9" w:rsidRDefault="00523C38" w:rsidP="00EC5A9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92622">
        <w:rPr>
          <w:rFonts w:cs="Cordia New"/>
          <w:b/>
          <w:bCs/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5B6984" wp14:editId="15BF09AC">
                <wp:simplePos x="0" y="0"/>
                <wp:positionH relativeFrom="column">
                  <wp:posOffset>7874000</wp:posOffset>
                </wp:positionH>
                <wp:positionV relativeFrom="paragraph">
                  <wp:posOffset>-298450</wp:posOffset>
                </wp:positionV>
                <wp:extent cx="1506220" cy="342900"/>
                <wp:effectExtent l="6985" t="13970" r="10795" b="508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622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0EBE2D1" w14:textId="77777777" w:rsidR="00523C38" w:rsidRPr="001066C5" w:rsidRDefault="00523C38" w:rsidP="00523C38">
                            <w:pPr>
                              <w:rPr>
                                <w:rFonts w:cs="Cordia New"/>
                                <w:b/>
                                <w:bCs/>
                                <w:cs/>
                              </w:rPr>
                            </w:pPr>
                            <w:r w:rsidRPr="00605ED0">
                              <w:rPr>
                                <w:rFonts w:cs="Cordia New"/>
                                <w:b/>
                                <w:bCs/>
                                <w:i/>
                                <w:iCs/>
                                <w:cs/>
                                <w:lang w:val="th-TH"/>
                              </w:rPr>
                              <w:t xml:space="preserve">   </w:t>
                            </w:r>
                            <w:r w:rsidRPr="00605ED0">
                              <w:rPr>
                                <w:rFonts w:cs="Cordia New"/>
                                <w:b/>
                                <w:bCs/>
                                <w:cs/>
                                <w:lang w:val="th-TH"/>
                              </w:rPr>
                              <w:t>เอกสารหมายเลข</w:t>
                            </w:r>
                            <w:r>
                              <w:rPr>
                                <w:rFonts w:cs="Cordia New"/>
                                <w:b/>
                                <w:bCs/>
                              </w:rPr>
                              <w:t xml:space="preserve"> 5.2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5B6984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620pt;margin-top:-23.5pt;width:118.6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">
                <v:textbox>
                  <w:txbxContent>
                    <w:p w14:paraId="20EBE2D1" w14:textId="77777777" w:rsidR="00523C38" w:rsidRPr="001066C5" w:rsidRDefault="00523C38" w:rsidP="00523C38">
                      <w:pPr>
                        <w:rPr>
                          <w:rFonts w:cs="Cordia New"/>
                          <w:b/>
                          <w:bCs/>
                          <w:cs/>
                        </w:rPr>
                      </w:pPr>
                      <w:r w:rsidRPr="00605ED0">
                        <w:rPr>
                          <w:rFonts w:cs="Cordia New"/>
                          <w:b/>
                          <w:bCs/>
                          <w:i/>
                          <w:iCs/>
                          <w:cs/>
                          <w:lang w:val="th-TH"/>
                        </w:rPr>
                        <w:t xml:space="preserve">   </w:t>
                      </w:r>
                      <w:r w:rsidRPr="00605ED0">
                        <w:rPr>
                          <w:rFonts w:cs="Cordia New"/>
                          <w:b/>
                          <w:bCs/>
                          <w:cs/>
                          <w:lang w:val="th-TH"/>
                        </w:rPr>
                        <w:t>เอกสารหมายเลข</w:t>
                      </w:r>
                      <w:r>
                        <w:rPr>
                          <w:rFonts w:cs="Cordia New"/>
                          <w:b/>
                          <w:bCs/>
                        </w:rPr>
                        <w:t xml:space="preserve"> 5.2</w:t>
                      </w:r>
                    </w:p>
                  </w:txbxContent>
                </v:textbox>
              </v:shape>
            </w:pict>
          </mc:Fallback>
        </mc:AlternateContent>
      </w:r>
      <w:r w:rsidR="009D28D9" w:rsidRPr="009D28D9">
        <w:rPr>
          <w:rFonts w:ascii="TH SarabunPSK" w:hAnsi="TH SarabunPSK" w:cs="TH SarabunPSK" w:hint="cs"/>
          <w:b/>
          <w:bCs/>
          <w:sz w:val="32"/>
          <w:szCs w:val="32"/>
          <w:cs/>
        </w:rPr>
        <w:t>การดำเนินการในส่วนของโครงการวิจัยจากการเกิดเหตุการณ์นี้</w:t>
      </w:r>
    </w:p>
    <w:p w14:paraId="53169C75" w14:textId="77777777" w:rsidR="00EC5A98" w:rsidRDefault="00B91E12" w:rsidP="00EC5A98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B47144">
        <w:rPr>
          <w:rFonts w:ascii="TH SarabunIT๙" w:eastAsia="MS Mincho" w:hAnsi="TH SarabunIT๙" w:cs="TH SarabunIT๙"/>
          <w:sz w:val="28"/>
        </w:rPr>
        <w:sym w:font="Wingdings" w:char="F0A8"/>
      </w:r>
      <w:r w:rsidR="009D28D9" w:rsidRPr="009D28D9">
        <w:rPr>
          <w:rFonts w:ascii="TH SarabunPSK" w:hAnsi="TH SarabunPSK" w:cs="TH SarabunPSK" w:hint="cs"/>
          <w:sz w:val="32"/>
          <w:szCs w:val="32"/>
          <w:cs/>
        </w:rPr>
        <w:t xml:space="preserve"> ปรับเปลี่ยนวิธีการวิจัย หรือ </w:t>
      </w:r>
      <w:r w:rsidR="009D28D9" w:rsidRPr="009D28D9">
        <w:rPr>
          <w:rFonts w:ascii="TH SarabunPSK" w:hAnsi="TH SarabunPSK" w:cs="TH SarabunPSK"/>
          <w:sz w:val="32"/>
          <w:szCs w:val="32"/>
          <w:cs/>
        </w:rPr>
        <w:t xml:space="preserve">เพิ่มมาตรการในการเฝ้าระวัง </w:t>
      </w:r>
      <w:r w:rsidR="009D28D9" w:rsidRPr="009D28D9">
        <w:rPr>
          <w:rFonts w:ascii="TH SarabunPSK" w:hAnsi="TH SarabunPSK" w:cs="TH SarabunPSK" w:hint="cs"/>
          <w:sz w:val="32"/>
          <w:szCs w:val="32"/>
          <w:cs/>
        </w:rPr>
        <w:t>ระบุรายละเอียด</w:t>
      </w:r>
    </w:p>
    <w:p w14:paraId="4F11ACA5" w14:textId="74191F83" w:rsidR="00EC5A98" w:rsidRDefault="00B91E12" w:rsidP="00EC5A98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B47144">
        <w:rPr>
          <w:rFonts w:ascii="TH SarabunIT๙" w:eastAsia="MS Mincho" w:hAnsi="TH SarabunIT๙" w:cs="TH SarabunIT๙"/>
          <w:sz w:val="28"/>
        </w:rPr>
        <w:sym w:font="Wingdings" w:char="F0A8"/>
      </w:r>
      <w:r w:rsidR="009D28D9" w:rsidRPr="009D28D9">
        <w:rPr>
          <w:rFonts w:ascii="TH SarabunPSK" w:hAnsi="TH SarabunPSK" w:cs="TH SarabunPSK"/>
          <w:sz w:val="32"/>
          <w:szCs w:val="32"/>
        </w:rPr>
        <w:t xml:space="preserve"> </w:t>
      </w:r>
      <w:r w:rsidR="009D28D9" w:rsidRPr="009D28D9">
        <w:rPr>
          <w:rFonts w:ascii="TH SarabunPSK" w:hAnsi="TH SarabunPSK" w:cs="TH SarabunPSK" w:hint="cs"/>
          <w:sz w:val="32"/>
          <w:szCs w:val="32"/>
          <w:cs/>
        </w:rPr>
        <w:t>หยุดการดำเนินการวิจัยชั่วคราว ระบุรายละเอีย</w:t>
      </w:r>
      <w:r w:rsidR="00EC5A98">
        <w:rPr>
          <w:rFonts w:ascii="TH SarabunPSK" w:hAnsi="TH SarabunPSK" w:cs="TH SarabunPSK"/>
          <w:sz w:val="32"/>
          <w:szCs w:val="32"/>
        </w:rPr>
        <w:t>f</w:t>
      </w:r>
    </w:p>
    <w:p w14:paraId="45C0F1FD" w14:textId="54EACEF0" w:rsidR="0029068B" w:rsidRPr="00620906" w:rsidRDefault="00B91E12" w:rsidP="00EC5A98">
      <w:pPr>
        <w:autoSpaceDE w:val="0"/>
        <w:autoSpaceDN w:val="0"/>
        <w:adjustRightInd w:val="0"/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B47144">
        <w:rPr>
          <w:rFonts w:ascii="TH SarabunIT๙" w:eastAsia="MS Mincho" w:hAnsi="TH SarabunIT๙" w:cs="TH SarabunIT๙"/>
          <w:sz w:val="28"/>
        </w:rPr>
        <w:sym w:font="Wingdings" w:char="F0A8"/>
      </w:r>
      <w:r w:rsidR="009D28D9" w:rsidRPr="009D28D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D28D9" w:rsidRPr="009D28D9">
        <w:rPr>
          <w:rFonts w:ascii="TH SarabunPSK" w:hAnsi="TH SarabunPSK" w:cs="TH SarabunPSK"/>
          <w:sz w:val="32"/>
          <w:szCs w:val="32"/>
          <w:cs/>
        </w:rPr>
        <w:t>หยุดดำเนินการวิจัย</w:t>
      </w:r>
      <w:r w:rsidR="009D28D9" w:rsidRPr="009D28D9">
        <w:rPr>
          <w:rFonts w:ascii="TH SarabunPSK" w:hAnsi="TH SarabunPSK" w:cs="TH SarabunPSK" w:hint="cs"/>
          <w:sz w:val="32"/>
          <w:szCs w:val="32"/>
          <w:cs/>
        </w:rPr>
        <w:t xml:space="preserve"> ระบุการดำเนินการต่ออาสาสมัครภายหลังหยุดดำเนินการวิจัย</w:t>
      </w:r>
    </w:p>
    <w:p w14:paraId="017941DD" w14:textId="23E075BB" w:rsidR="005F70D1" w:rsidRDefault="005F70D1" w:rsidP="00EC5A9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3431C75" w14:textId="77777777" w:rsidR="005F70D1" w:rsidRPr="0052457A" w:rsidRDefault="005F70D1" w:rsidP="00EC5A9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BC341A6" w14:textId="222375F2" w:rsidR="00B17BEA" w:rsidRPr="0052457A" w:rsidRDefault="00B17BEA" w:rsidP="00EC5A98">
      <w:pPr>
        <w:autoSpaceDE w:val="0"/>
        <w:autoSpaceDN w:val="0"/>
        <w:adjustRightInd w:val="0"/>
        <w:spacing w:after="0" w:line="240" w:lineRule="auto"/>
        <w:ind w:firstLine="2835"/>
        <w:rPr>
          <w:rFonts w:ascii="TH SarabunPSK" w:hAnsi="TH SarabunPSK" w:cs="TH SarabunPSK"/>
          <w:sz w:val="32"/>
          <w:szCs w:val="32"/>
        </w:rPr>
      </w:pPr>
      <w:r w:rsidRPr="0052457A">
        <w:rPr>
          <w:rFonts w:ascii="TH SarabunPSK" w:hAnsi="TH SarabunPSK" w:cs="TH SarabunPSK"/>
          <w:sz w:val="32"/>
          <w:szCs w:val="32"/>
          <w:cs/>
        </w:rPr>
        <w:t>ลงชื่อ</w:t>
      </w:r>
    </w:p>
    <w:p w14:paraId="6CBA69F3" w14:textId="0B146B7A" w:rsidR="00B17BEA" w:rsidRPr="0052457A" w:rsidRDefault="00B17BEA" w:rsidP="00EC5A98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52457A">
        <w:rPr>
          <w:rFonts w:ascii="TH SarabunPSK" w:hAnsi="TH SarabunPSK" w:cs="TH SarabunPSK"/>
          <w:sz w:val="32"/>
          <w:szCs w:val="32"/>
        </w:rPr>
        <w:t>(</w:t>
      </w:r>
      <w:r w:rsidRPr="0052457A">
        <w:rPr>
          <w:rFonts w:ascii="TH SarabunPSK" w:hAnsi="TH SarabunPSK" w:cs="TH SarabunPSK" w:hint="cs"/>
          <w:sz w:val="32"/>
          <w:szCs w:val="32"/>
          <w:cs/>
        </w:rPr>
        <w:t xml:space="preserve">คำนำหน้า ชื่อ    นามสกุล </w:t>
      </w:r>
      <w:r w:rsidR="005A13D0" w:rsidRPr="0052457A">
        <w:rPr>
          <w:rFonts w:ascii="TH SarabunPSK" w:hAnsi="TH SarabunPSK" w:cs="TH SarabunPSK" w:hint="cs"/>
          <w:sz w:val="32"/>
          <w:szCs w:val="32"/>
          <w:cs/>
        </w:rPr>
        <w:t>ตัวบรรจง</w:t>
      </w:r>
      <w:r w:rsidRPr="0052457A">
        <w:rPr>
          <w:rFonts w:ascii="TH SarabunPSK" w:hAnsi="TH SarabunPSK" w:cs="TH SarabunPSK"/>
          <w:sz w:val="32"/>
          <w:szCs w:val="32"/>
        </w:rPr>
        <w:t>)</w:t>
      </w:r>
    </w:p>
    <w:p w14:paraId="467F77A7" w14:textId="296BCBD0" w:rsidR="00B17BEA" w:rsidRPr="0052457A" w:rsidRDefault="00B17BEA" w:rsidP="00EC5A98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 w:rsidRPr="0052457A">
        <w:rPr>
          <w:rFonts w:ascii="TH SarabunPSK" w:hAnsi="TH SarabunPSK" w:cs="TH SarabunPSK"/>
          <w:sz w:val="32"/>
          <w:szCs w:val="32"/>
          <w:cs/>
        </w:rPr>
        <w:t>หัวหน้าโครงการวิจัย</w:t>
      </w:r>
      <w:r w:rsidR="00D4351F" w:rsidRPr="0052457A">
        <w:rPr>
          <w:rFonts w:ascii="TH SarabunPSK" w:hAnsi="TH SarabunPSK" w:cs="TH SarabunPSK" w:hint="cs"/>
          <w:sz w:val="32"/>
          <w:szCs w:val="32"/>
          <w:cs/>
        </w:rPr>
        <w:t>(ผู้วิจัยหลัก)</w:t>
      </w:r>
    </w:p>
    <w:p w14:paraId="0D966B75" w14:textId="0F3D38EB" w:rsidR="000E0336" w:rsidRPr="0052457A" w:rsidRDefault="00B17BEA" w:rsidP="00EC5A98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52457A">
        <w:rPr>
          <w:rFonts w:ascii="TH SarabunPSK" w:hAnsi="TH SarabunPSK" w:cs="TH SarabunPSK" w:hint="cs"/>
          <w:sz w:val="32"/>
          <w:szCs w:val="32"/>
          <w:cs/>
        </w:rPr>
        <w:t>วันที่     เดือน           พ.ศ.</w:t>
      </w:r>
    </w:p>
    <w:p w14:paraId="132BE31E" w14:textId="19D9E611" w:rsidR="000E0336" w:rsidRDefault="000E0336" w:rsidP="00EC5A98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575BD60B" w14:textId="40A75C5E" w:rsidR="002F0067" w:rsidRDefault="002F0067" w:rsidP="00EC5A9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F8F4DE7" w14:textId="7B137B5E" w:rsidR="00EC5A98" w:rsidRDefault="00EC5A98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14:paraId="66E6EF0F" w14:textId="3EC0A884" w:rsidR="00884519" w:rsidRDefault="00884519" w:rsidP="00EC5A9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E0336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คำแนะนำในการรายงานเหตุการณ์ไม่พึงประสงค์</w:t>
      </w:r>
    </w:p>
    <w:p w14:paraId="4D94E4ED" w14:textId="23DB94D6" w:rsidR="00884519" w:rsidRPr="006F6ACF" w:rsidRDefault="00884519" w:rsidP="00EC5A98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851" w:hanging="284"/>
        <w:jc w:val="thaiDistribute"/>
        <w:rPr>
          <w:rFonts w:ascii="TH SarabunPSK" w:hAnsi="TH SarabunPSK" w:cs="TH SarabunPSK"/>
          <w:sz w:val="32"/>
          <w:szCs w:val="32"/>
        </w:rPr>
      </w:pPr>
      <w:bookmarkStart w:id="7" w:name="_Hlk78290483"/>
      <w:r w:rsidRPr="005B4184">
        <w:rPr>
          <w:rFonts w:ascii="TH SarabunPSK" w:hAnsi="TH SarabunPSK" w:cs="TH SarabunPSK"/>
          <w:b/>
          <w:bCs/>
          <w:sz w:val="32"/>
          <w:szCs w:val="32"/>
          <w:cs/>
        </w:rPr>
        <w:t>เหตุการณ์</w:t>
      </w:r>
      <w:bookmarkStart w:id="8" w:name="_Hlk78290559"/>
      <w:r w:rsidRPr="005B4184">
        <w:rPr>
          <w:rFonts w:ascii="TH SarabunPSK" w:hAnsi="TH SarabunPSK" w:cs="TH SarabunPSK"/>
          <w:b/>
          <w:bCs/>
          <w:sz w:val="32"/>
          <w:szCs w:val="32"/>
          <w:cs/>
        </w:rPr>
        <w:t>ไม่พึงประสงค์</w:t>
      </w:r>
      <w:r w:rsidRPr="005B418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ร้ายแรง </w:t>
      </w:r>
      <w:bookmarkEnd w:id="7"/>
      <w:bookmarkEnd w:id="8"/>
      <w:r w:rsidRPr="005B4184">
        <w:rPr>
          <w:rFonts w:ascii="TH SarabunPSK" w:hAnsi="TH SarabunPSK" w:cs="TH SarabunPSK"/>
          <w:b/>
          <w:bCs/>
          <w:sz w:val="32"/>
          <w:szCs w:val="32"/>
        </w:rPr>
        <w:t xml:space="preserve">(Serious Adverse Event, </w:t>
      </w:r>
      <w:r w:rsidRPr="005B4184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5B4184">
        <w:rPr>
          <w:rFonts w:ascii="TH SarabunPSK" w:hAnsi="TH SarabunPSK" w:cs="TH SarabunPSK"/>
          <w:b/>
          <w:bCs/>
          <w:sz w:val="32"/>
          <w:szCs w:val="32"/>
        </w:rPr>
        <w:t>SAE</w:t>
      </w:r>
      <w:r w:rsidRPr="005B4184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5B4184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6F6ACF">
        <w:rPr>
          <w:rFonts w:ascii="TH SarabunPSK" w:hAnsi="TH SarabunPSK" w:cs="TH SarabunPSK" w:hint="cs"/>
          <w:sz w:val="32"/>
          <w:szCs w:val="32"/>
          <w:cs/>
        </w:rPr>
        <w:t>ไม่ว่าจะ</w:t>
      </w:r>
      <w:r>
        <w:rPr>
          <w:rFonts w:ascii="TH SarabunPSK" w:hAnsi="TH SarabunPSK" w:cs="TH SarabunPSK" w:hint="cs"/>
          <w:sz w:val="32"/>
          <w:szCs w:val="32"/>
          <w:cs/>
        </w:rPr>
        <w:t>คาดการณ์ได้หรือไม่ ไม่ว่าจะ</w:t>
      </w:r>
      <w:r w:rsidRPr="006F6ACF">
        <w:rPr>
          <w:rFonts w:ascii="TH SarabunPSK" w:hAnsi="TH SarabunPSK" w:cs="TH SarabunPSK" w:hint="cs"/>
          <w:sz w:val="32"/>
          <w:szCs w:val="32"/>
          <w:cs/>
        </w:rPr>
        <w:t>เกี่ยวข้องกับโครงการวิจัยหรือไม่ ที่</w:t>
      </w:r>
      <w:r w:rsidRPr="006F6ACF">
        <w:rPr>
          <w:rFonts w:ascii="TH SarabunPSK" w:hAnsi="TH SarabunPSK" w:cs="TH SarabunPSK" w:hint="cs"/>
          <w:b/>
          <w:bCs/>
          <w:sz w:val="32"/>
          <w:szCs w:val="32"/>
          <w:cs/>
        </w:rPr>
        <w:t>เกิดขึ้นภายในสถาบันหรือสถานที่ที่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F6A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หัวหน้าโครงการวิจัย </w:t>
      </w:r>
      <w:r w:rsidR="00EC5A9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6F6ACF">
        <w:rPr>
          <w:rFonts w:ascii="TH SarabunPSK" w:hAnsi="TH SarabunPSK" w:cs="TH SarabunPSK" w:hint="cs"/>
          <w:b/>
          <w:bCs/>
          <w:sz w:val="32"/>
          <w:szCs w:val="32"/>
          <w:cs/>
        </w:rPr>
        <w:t>(ผู้วิจัยหลัก) ดำเนินโครงการวิจัย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F6ACF">
        <w:rPr>
          <w:rFonts w:ascii="TH SarabunPSK" w:hAnsi="TH SarabunPSK" w:cs="TH SarabunPSK" w:hint="cs"/>
          <w:b/>
          <w:bCs/>
          <w:sz w:val="32"/>
          <w:szCs w:val="32"/>
          <w:cs/>
        </w:rPr>
        <w:t>ต้องรายงานคณะกรรมการฯดังนี้</w:t>
      </w:r>
    </w:p>
    <w:p w14:paraId="641F372E" w14:textId="77777777" w:rsidR="00884519" w:rsidRPr="005B4184" w:rsidRDefault="00884519" w:rsidP="00EC5A98">
      <w:pPr>
        <w:autoSpaceDE w:val="0"/>
        <w:autoSpaceDN w:val="0"/>
        <w:adjustRightInd w:val="0"/>
        <w:spacing w:after="0" w:line="240" w:lineRule="auto"/>
        <w:ind w:left="540" w:firstLine="311"/>
        <w:jc w:val="thaiDistribute"/>
        <w:rPr>
          <w:rFonts w:ascii="TH SarabunPSK" w:hAnsi="TH SarabunPSK" w:cs="TH SarabunPSK"/>
          <w:sz w:val="32"/>
          <w:szCs w:val="32"/>
        </w:rPr>
      </w:pPr>
      <w:r w:rsidRPr="005B4184">
        <w:rPr>
          <w:rFonts w:ascii="TH SarabunPSK" w:hAnsi="TH SarabunPSK" w:cs="TH SarabunPSK" w:hint="cs"/>
          <w:sz w:val="32"/>
          <w:szCs w:val="32"/>
          <w:cs/>
        </w:rPr>
        <w:t xml:space="preserve">๑.๑ </w:t>
      </w:r>
      <w:r w:rsidRPr="005B4184">
        <w:rPr>
          <w:rFonts w:ascii="TH SarabunPSK" w:hAnsi="TH SarabunPSK" w:cs="TH SarabunPSK"/>
          <w:sz w:val="32"/>
          <w:szCs w:val="32"/>
          <w:cs/>
        </w:rPr>
        <w:t>เหตุการณ์ไม่พึงประสงค์</w:t>
      </w:r>
      <w:r w:rsidRPr="005B4184">
        <w:rPr>
          <w:rFonts w:ascii="TH SarabunPSK" w:hAnsi="TH SarabunPSK" w:cs="TH SarabunPSK" w:hint="cs"/>
          <w:sz w:val="32"/>
          <w:szCs w:val="32"/>
          <w:cs/>
        </w:rPr>
        <w:t>ร้ายแรง คือเหตุการณ์ที่อาสาสมัคร</w:t>
      </w:r>
    </w:p>
    <w:p w14:paraId="055C9E56" w14:textId="77777777" w:rsidR="00EC5A98" w:rsidRDefault="00884519" w:rsidP="00EC5A98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560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5B4184">
        <w:rPr>
          <w:rFonts w:ascii="TH SarabunPSK" w:hAnsi="TH SarabunPSK" w:cs="TH SarabunPSK" w:hint="cs"/>
          <w:sz w:val="32"/>
          <w:szCs w:val="32"/>
          <w:cs/>
        </w:rPr>
        <w:t xml:space="preserve">เสียชีวิต </w:t>
      </w:r>
      <w:r w:rsidRPr="005B4184">
        <w:rPr>
          <w:rFonts w:ascii="TH SarabunPSK" w:hAnsi="TH SarabunPSK" w:cs="TH SarabunPSK"/>
          <w:sz w:val="32"/>
          <w:szCs w:val="32"/>
        </w:rPr>
        <w:t>Death</w:t>
      </w:r>
      <w:bookmarkStart w:id="9" w:name="_Hlk78631647"/>
    </w:p>
    <w:p w14:paraId="46F226BB" w14:textId="77777777" w:rsidR="00EC5A98" w:rsidRDefault="00884519" w:rsidP="00EC5A98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560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EC5A98">
        <w:rPr>
          <w:rFonts w:ascii="TH SarabunPSK" w:hAnsi="TH SarabunPSK" w:cs="TH SarabunPSK" w:hint="cs"/>
          <w:sz w:val="32"/>
          <w:szCs w:val="32"/>
          <w:cs/>
        </w:rPr>
        <w:t xml:space="preserve">เป็นอันตรายคุกคามต่อชีวิต </w:t>
      </w:r>
      <w:bookmarkEnd w:id="9"/>
      <w:r w:rsidRPr="00EC5A98">
        <w:rPr>
          <w:rFonts w:ascii="TH SarabunPSK" w:hAnsi="TH SarabunPSK" w:cs="TH SarabunPSK"/>
          <w:sz w:val="32"/>
          <w:szCs w:val="32"/>
        </w:rPr>
        <w:t>Life threatening</w:t>
      </w:r>
    </w:p>
    <w:p w14:paraId="4FCCFD1C" w14:textId="77777777" w:rsidR="00EC5A98" w:rsidRDefault="00884519" w:rsidP="00EC5A98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560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EC5A98">
        <w:rPr>
          <w:rFonts w:ascii="TH SarabunPSK" w:hAnsi="TH SarabunPSK" w:cs="TH SarabunPSK" w:hint="cs"/>
          <w:sz w:val="32"/>
          <w:szCs w:val="32"/>
          <w:cs/>
        </w:rPr>
        <w:t xml:space="preserve">ทำให้ต้องพักรักษาตัวในโรงพยาบาล </w:t>
      </w:r>
      <w:r w:rsidRPr="00EC5A98">
        <w:rPr>
          <w:rFonts w:ascii="TH SarabunPSK" w:hAnsi="TH SarabunPSK" w:cs="TH SarabunPSK"/>
          <w:sz w:val="32"/>
          <w:szCs w:val="32"/>
        </w:rPr>
        <w:t>Require Inpatient hospitalization</w:t>
      </w:r>
    </w:p>
    <w:p w14:paraId="0856D61E" w14:textId="77777777" w:rsidR="00EC5A98" w:rsidRDefault="00884519" w:rsidP="00EC5A98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560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EC5A98">
        <w:rPr>
          <w:rFonts w:ascii="TH SarabunPSK" w:hAnsi="TH SarabunPSK" w:cs="TH SarabunPSK" w:hint="cs"/>
          <w:sz w:val="32"/>
          <w:szCs w:val="32"/>
          <w:cs/>
        </w:rPr>
        <w:t>ทำให้ต้องพักรักษาตัวในโรงพยาบาลนานขึ้น</w:t>
      </w:r>
      <w:r w:rsidRPr="00EC5A98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EC5A98">
        <w:rPr>
          <w:rFonts w:ascii="TH SarabunPSK" w:hAnsi="TH SarabunPSK" w:cs="TH SarabunPSK" w:hint="cs"/>
          <w:sz w:val="32"/>
          <w:szCs w:val="32"/>
          <w:cs/>
        </w:rPr>
        <w:t>กรณีพักรักษาตัวในโรงพยาบาลอยู่แล้ว</w:t>
      </w:r>
      <w:r w:rsidRPr="00EC5A98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EC5A98">
        <w:rPr>
          <w:rFonts w:ascii="TH SarabunPSK" w:hAnsi="TH SarabunPSK" w:cs="TH SarabunPSK"/>
          <w:sz w:val="32"/>
          <w:szCs w:val="32"/>
        </w:rPr>
        <w:t>Prolongation of existing hospitalization</w:t>
      </w:r>
    </w:p>
    <w:p w14:paraId="1AB9405E" w14:textId="77777777" w:rsidR="00EC5A98" w:rsidRDefault="006F48FA" w:rsidP="00EC5A98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560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EC5A98">
        <w:rPr>
          <w:rFonts w:ascii="TH SarabunPSK" w:hAnsi="TH SarabunPSK" w:cs="TH SarabunPSK" w:hint="cs"/>
          <w:sz w:val="32"/>
          <w:szCs w:val="32"/>
          <w:cs/>
        </w:rPr>
        <w:t>เกิดความพิการ</w:t>
      </w:r>
      <w:r w:rsidRPr="00EC5A98">
        <w:rPr>
          <w:rFonts w:ascii="TH SarabunPSK" w:hAnsi="TH SarabunPSK" w:cs="TH SarabunPSK"/>
          <w:sz w:val="32"/>
          <w:szCs w:val="32"/>
          <w:cs/>
        </w:rPr>
        <w:t xml:space="preserve">/ </w:t>
      </w:r>
      <w:r w:rsidRPr="00EC5A98">
        <w:rPr>
          <w:rFonts w:ascii="TH SarabunPSK" w:hAnsi="TH SarabunPSK" w:cs="TH SarabunPSK" w:hint="cs"/>
          <w:sz w:val="32"/>
          <w:szCs w:val="32"/>
          <w:cs/>
        </w:rPr>
        <w:t>ไร้ความสามารถชนิดถาวรหรือชนิดรุนแรง</w:t>
      </w:r>
      <w:r w:rsidRPr="00EC5A9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C5A98">
        <w:rPr>
          <w:rFonts w:ascii="TH SarabunPSK" w:hAnsi="TH SarabunPSK" w:cs="TH SarabunPSK"/>
          <w:sz w:val="32"/>
          <w:szCs w:val="32"/>
        </w:rPr>
        <w:t>Permanent or severe disability/ incapacity</w:t>
      </w:r>
    </w:p>
    <w:p w14:paraId="0303667F" w14:textId="0C1C2BB3" w:rsidR="00EC5A98" w:rsidRDefault="00884519" w:rsidP="00EC5A98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560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EC5A98">
        <w:rPr>
          <w:rFonts w:ascii="TH SarabunPSK" w:hAnsi="TH SarabunPSK" w:cs="TH SarabunPSK" w:hint="cs"/>
          <w:sz w:val="32"/>
          <w:szCs w:val="32"/>
          <w:cs/>
        </w:rPr>
        <w:t>จำเป็นต้องมีการแทร</w:t>
      </w:r>
      <w:r w:rsidRPr="00EC5A98">
        <w:rPr>
          <w:rFonts w:ascii="TH SarabunPSK" w:hAnsi="TH SarabunPSK" w:cs="TH SarabunPSK"/>
          <w:sz w:val="32"/>
          <w:szCs w:val="32"/>
          <w:cs/>
        </w:rPr>
        <w:t>กแซงเพื่อป้องกันการเกิดความพิการ การเสื่อมลงหรือการด้</w:t>
      </w:r>
      <w:r w:rsidRPr="00EC5A98">
        <w:rPr>
          <w:rFonts w:ascii="TH SarabunPSK" w:hAnsi="TH SarabunPSK" w:cs="TH SarabunPSK" w:hint="cs"/>
          <w:sz w:val="32"/>
          <w:szCs w:val="32"/>
          <w:cs/>
        </w:rPr>
        <w:t>อ</w:t>
      </w:r>
      <w:r w:rsidRPr="00EC5A98">
        <w:rPr>
          <w:rFonts w:ascii="TH SarabunPSK" w:hAnsi="TH SarabunPSK" w:cs="TH SarabunPSK"/>
          <w:sz w:val="32"/>
          <w:szCs w:val="32"/>
          <w:cs/>
        </w:rPr>
        <w:t>ยค่าในการใช้งานได้ชนิดถาวรหรือรุนแรง</w:t>
      </w:r>
      <w:r w:rsidRPr="00EC5A9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C5A98">
        <w:rPr>
          <w:rFonts w:ascii="TH SarabunPSK" w:hAnsi="TH SarabunPSK" w:cs="TH SarabunPSK"/>
          <w:sz w:val="32"/>
          <w:szCs w:val="32"/>
        </w:rPr>
        <w:t>Require intervention to prevent permanent or severe disability/ incapacity or impairment</w:t>
      </w:r>
    </w:p>
    <w:p w14:paraId="603312F6" w14:textId="2FC53251" w:rsidR="00EC5A98" w:rsidRDefault="00884519" w:rsidP="00EC5A98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560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EC5A98">
        <w:rPr>
          <w:rFonts w:ascii="TH SarabunPSK" w:hAnsi="TH SarabunPSK" w:cs="TH SarabunPSK" w:hint="cs"/>
          <w:sz w:val="32"/>
          <w:szCs w:val="32"/>
          <w:cs/>
        </w:rPr>
        <w:t>ทารกที่กำเนิดจากผู้ร่วมการวิจัยหรือคู่สมรสของผู้ร่วมการวิจัยมีคว</w:t>
      </w:r>
      <w:r w:rsidRPr="00EC5A98">
        <w:rPr>
          <w:rFonts w:ascii="TH SarabunPSK" w:hAnsi="TH SarabunPSK" w:cs="TH SarabunPSK"/>
          <w:sz w:val="32"/>
          <w:szCs w:val="32"/>
          <w:cs/>
        </w:rPr>
        <w:t>ามพิการหรือมีความผิดปกติโดยกำเนิด</w:t>
      </w:r>
      <w:r w:rsidRPr="00EC5A98">
        <w:rPr>
          <w:rFonts w:ascii="TH SarabunPSK" w:hAnsi="TH SarabunPSK" w:cs="TH SarabunPSK"/>
          <w:sz w:val="32"/>
          <w:szCs w:val="32"/>
        </w:rPr>
        <w:t xml:space="preserve"> Congenital anomaly/ birth defect of infant born to research participant or his/</w:t>
      </w:r>
      <w:r w:rsidR="00EC5A98">
        <w:rPr>
          <w:rFonts w:ascii="TH SarabunPSK" w:hAnsi="TH SarabunPSK" w:cs="TH SarabunPSK"/>
          <w:sz w:val="32"/>
          <w:szCs w:val="32"/>
        </w:rPr>
        <w:t xml:space="preserve"> </w:t>
      </w:r>
      <w:r w:rsidRPr="00EC5A98">
        <w:rPr>
          <w:rFonts w:ascii="TH SarabunPSK" w:hAnsi="TH SarabunPSK" w:cs="TH SarabunPSK"/>
          <w:sz w:val="32"/>
          <w:szCs w:val="32"/>
        </w:rPr>
        <w:t>her spouse</w:t>
      </w:r>
    </w:p>
    <w:p w14:paraId="0F1D4772" w14:textId="77777777" w:rsidR="00EC5A98" w:rsidRDefault="00884519" w:rsidP="00EC5A98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560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EC5A98">
        <w:rPr>
          <w:rFonts w:ascii="TH SarabunPSK" w:hAnsi="TH SarabunPSK" w:cs="TH SarabunPSK" w:hint="cs"/>
          <w:sz w:val="32"/>
          <w:szCs w:val="32"/>
          <w:cs/>
        </w:rPr>
        <w:t>เกิดการด้อ</w:t>
      </w:r>
      <w:r w:rsidRPr="00EC5A98">
        <w:rPr>
          <w:rFonts w:ascii="TH SarabunPSK" w:hAnsi="TH SarabunPSK" w:cs="TH SarabunPSK"/>
          <w:sz w:val="32"/>
          <w:szCs w:val="32"/>
          <w:cs/>
        </w:rPr>
        <w:t>ยค่าอย่างถาวร (เฉพาะการวิจัยอุปกรณ์)</w:t>
      </w:r>
      <w:r w:rsidRPr="00EC5A9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C5A98">
        <w:rPr>
          <w:rFonts w:ascii="TH SarabunPSK" w:hAnsi="TH SarabunPSK" w:cs="TH SarabunPSK"/>
          <w:sz w:val="32"/>
          <w:szCs w:val="32"/>
        </w:rPr>
        <w:t>Permanent impairment (device only)</w:t>
      </w:r>
    </w:p>
    <w:p w14:paraId="2C3AB0EE" w14:textId="77777777" w:rsidR="00EC5A98" w:rsidRDefault="00884519" w:rsidP="00EC5A98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560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EC5A98">
        <w:rPr>
          <w:rFonts w:ascii="TH SarabunPSK" w:hAnsi="TH SarabunPSK" w:cs="TH SarabunPSK" w:hint="cs"/>
          <w:sz w:val="32"/>
          <w:szCs w:val="32"/>
          <w:cs/>
        </w:rPr>
        <w:t>เหตุการณ์ทางการแพทย์ที่สำคัญ</w:t>
      </w:r>
      <w:r w:rsidRPr="00EC5A9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C5A98">
        <w:rPr>
          <w:rFonts w:ascii="TH SarabunPSK" w:hAnsi="TH SarabunPSK" w:cs="TH SarabunPSK" w:hint="cs"/>
          <w:sz w:val="32"/>
          <w:szCs w:val="32"/>
          <w:cs/>
        </w:rPr>
        <w:t xml:space="preserve">ระบุ </w:t>
      </w:r>
      <w:r w:rsidRPr="00EC5A98">
        <w:rPr>
          <w:rFonts w:ascii="TH SarabunPSK" w:hAnsi="TH SarabunPSK" w:cs="TH SarabunPSK"/>
          <w:sz w:val="32"/>
          <w:szCs w:val="32"/>
        </w:rPr>
        <w:t>Important medical event, specify</w:t>
      </w:r>
    </w:p>
    <w:p w14:paraId="456FE517" w14:textId="77777777" w:rsidR="00EC5A98" w:rsidRDefault="006F48FA" w:rsidP="00EC5A98">
      <w:pPr>
        <w:numPr>
          <w:ilvl w:val="0"/>
          <w:numId w:val="9"/>
        </w:numPr>
        <w:tabs>
          <w:tab w:val="left" w:pos="1701"/>
        </w:tabs>
        <w:autoSpaceDE w:val="0"/>
        <w:autoSpaceDN w:val="0"/>
        <w:adjustRightInd w:val="0"/>
        <w:spacing w:after="0" w:line="240" w:lineRule="auto"/>
        <w:ind w:left="1560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EC5A98">
        <w:rPr>
          <w:rFonts w:ascii="TH SarabunPSK" w:hAnsi="TH SarabunPSK" w:cs="TH SarabunPSK" w:hint="cs"/>
          <w:sz w:val="32"/>
          <w:szCs w:val="32"/>
          <w:cs/>
        </w:rPr>
        <w:t>เหตุการณ์ไม่พึงประสงค์ทางจิตใจ</w:t>
      </w:r>
      <w:r w:rsidRPr="00EC5A98">
        <w:rPr>
          <w:rFonts w:ascii="TH SarabunPSK" w:hAnsi="TH SarabunPSK" w:cs="TH SarabunPSK"/>
          <w:sz w:val="32"/>
          <w:szCs w:val="32"/>
          <w:cs/>
        </w:rPr>
        <w:t>/</w:t>
      </w:r>
      <w:r w:rsidR="00EC5A9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C5A98">
        <w:rPr>
          <w:rFonts w:ascii="TH SarabunPSK" w:hAnsi="TH SarabunPSK" w:cs="TH SarabunPSK" w:hint="cs"/>
          <w:sz w:val="32"/>
          <w:szCs w:val="32"/>
          <w:cs/>
        </w:rPr>
        <w:t>เกิดการบาดเจ็บทางจิตใจ</w:t>
      </w:r>
      <w:r w:rsidRPr="00EC5A98">
        <w:rPr>
          <w:rFonts w:ascii="TH SarabunPSK" w:hAnsi="TH SarabunPSK" w:cs="TH SarabunPSK"/>
          <w:sz w:val="32"/>
          <w:szCs w:val="32"/>
          <w:cs/>
        </w:rPr>
        <w:t>/</w:t>
      </w:r>
      <w:r w:rsidR="00EC5A9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C5A98">
        <w:rPr>
          <w:rFonts w:ascii="TH SarabunPSK" w:hAnsi="TH SarabunPSK" w:cs="TH SarabunPSK" w:hint="cs"/>
          <w:sz w:val="32"/>
          <w:szCs w:val="32"/>
          <w:cs/>
        </w:rPr>
        <w:t>ทำร้ายจิตใจ</w:t>
      </w:r>
      <w:r w:rsidRPr="00EC5A9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C5A98">
        <w:rPr>
          <w:rFonts w:ascii="TH SarabunPSK" w:hAnsi="TH SarabunPSK" w:cs="TH SarabunPSK" w:hint="cs"/>
          <w:sz w:val="32"/>
          <w:szCs w:val="32"/>
          <w:cs/>
        </w:rPr>
        <w:t>ที่นำไปสู่เหตุการณ์ที่เป็นอันตรายคุกคามต่อชีวิต</w:t>
      </w:r>
      <w:r w:rsidRPr="00EC5A98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EC5A98">
        <w:rPr>
          <w:rFonts w:ascii="TH SarabunPSK" w:hAnsi="TH SarabunPSK" w:cs="TH SarabunPSK" w:hint="cs"/>
          <w:sz w:val="32"/>
          <w:szCs w:val="32"/>
          <w:cs/>
        </w:rPr>
        <w:t>การทำร้ายร่างกายหรือการล่วงละเมิดทางเพศ</w:t>
      </w:r>
      <w:r w:rsidRPr="00EC5A98">
        <w:rPr>
          <w:rFonts w:ascii="TH SarabunPSK" w:hAnsi="TH SarabunPSK" w:cs="TH SarabunPSK"/>
          <w:sz w:val="32"/>
          <w:szCs w:val="32"/>
        </w:rPr>
        <w:t xml:space="preserve">, </w:t>
      </w:r>
      <w:r w:rsidRPr="00EC5A98">
        <w:rPr>
          <w:rFonts w:ascii="TH SarabunPSK" w:hAnsi="TH SarabunPSK" w:cs="TH SarabunPSK"/>
          <w:sz w:val="32"/>
          <w:szCs w:val="32"/>
          <w:cs/>
        </w:rPr>
        <w:t>พฤติกรรมการฆ่าตัวตายหรือการฆ่าผู้อื่น</w:t>
      </w:r>
      <w:r w:rsidRPr="00EC5A98">
        <w:rPr>
          <w:rFonts w:ascii="TH SarabunPSK" w:hAnsi="TH SarabunPSK" w:cs="TH SarabunPSK"/>
          <w:sz w:val="32"/>
          <w:szCs w:val="32"/>
        </w:rPr>
        <w:t xml:space="preserve">, </w:t>
      </w:r>
      <w:r w:rsidRPr="00EC5A98">
        <w:rPr>
          <w:rFonts w:ascii="TH SarabunPSK" w:hAnsi="TH SarabunPSK" w:cs="TH SarabunPSK"/>
          <w:sz w:val="32"/>
          <w:szCs w:val="32"/>
          <w:cs/>
        </w:rPr>
        <w:t>การพักรักษาตัวในโรงพยาบาลหรือพักรักษาตัวในโรงพยาบาลนานขึ้นโดยสาเหตุทางการใช้ยาเสพติดหรือทางจิตเวช) หรือ การเสียชีวิต</w:t>
      </w:r>
      <w:r w:rsidRPr="00EC5A9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C5A98">
        <w:rPr>
          <w:rFonts w:ascii="TH SarabunPSK" w:hAnsi="TH SarabunPSK" w:cs="TH SarabunPSK"/>
          <w:sz w:val="32"/>
          <w:szCs w:val="32"/>
        </w:rPr>
        <w:t>Emotional/</w:t>
      </w:r>
      <w:r w:rsidR="00EC5A98">
        <w:rPr>
          <w:rFonts w:ascii="TH SarabunPSK" w:hAnsi="TH SarabunPSK" w:cs="TH SarabunPSK"/>
          <w:sz w:val="32"/>
          <w:szCs w:val="32"/>
        </w:rPr>
        <w:t xml:space="preserve"> </w:t>
      </w:r>
      <w:r w:rsidRPr="00EC5A98">
        <w:rPr>
          <w:rFonts w:ascii="TH SarabunPSK" w:hAnsi="TH SarabunPSK" w:cs="TH SarabunPSK"/>
          <w:sz w:val="32"/>
          <w:szCs w:val="32"/>
        </w:rPr>
        <w:t>Psychological Harm</w:t>
      </w:r>
      <w:r w:rsidRPr="00EC5A9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C5A98">
        <w:rPr>
          <w:rFonts w:ascii="TH SarabunPSK" w:hAnsi="TH SarabunPSK" w:cs="TH SarabunPSK"/>
          <w:sz w:val="32"/>
          <w:szCs w:val="32"/>
        </w:rPr>
        <w:t xml:space="preserve">that may result in life threatening event (physical or sexual abuse, suicidal behavior, </w:t>
      </w:r>
      <w:r w:rsidRPr="00EC5A98">
        <w:rPr>
          <w:rFonts w:ascii="TH SarabunPSK" w:hAnsi="TH SarabunPSK" w:cs="TH SarabunPSK"/>
          <w:sz w:val="32"/>
          <w:szCs w:val="32"/>
        </w:rPr>
        <w:lastRenderedPageBreak/>
        <w:t>homicidal behavior, hospitalization (drug related or psychiatric related only), and death</w:t>
      </w:r>
    </w:p>
    <w:p w14:paraId="239AC90B" w14:textId="77777777" w:rsidR="00EC5A98" w:rsidRDefault="00884519" w:rsidP="00EC5A98">
      <w:pPr>
        <w:numPr>
          <w:ilvl w:val="0"/>
          <w:numId w:val="9"/>
        </w:numPr>
        <w:tabs>
          <w:tab w:val="left" w:pos="1701"/>
        </w:tabs>
        <w:autoSpaceDE w:val="0"/>
        <w:autoSpaceDN w:val="0"/>
        <w:adjustRightInd w:val="0"/>
        <w:spacing w:after="0" w:line="240" w:lineRule="auto"/>
        <w:ind w:left="1560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EC5A98">
        <w:rPr>
          <w:rFonts w:ascii="TH SarabunPSK" w:hAnsi="TH SarabunPSK" w:cs="TH SarabunPSK" w:hint="cs"/>
          <w:sz w:val="32"/>
          <w:szCs w:val="32"/>
          <w:cs/>
        </w:rPr>
        <w:t xml:space="preserve">เหตุการณ์ไม่พึงประสงค์ทางการเงินที่นำไปสู่เหตุการณ์ที่เป็นอันตรายคุกคามต่อชีวิตหรือการเสียชีวิต </w:t>
      </w:r>
      <w:r w:rsidRPr="00EC5A98">
        <w:rPr>
          <w:rFonts w:ascii="TH SarabunPSK" w:hAnsi="TH SarabunPSK" w:cs="TH SarabunPSK"/>
          <w:sz w:val="32"/>
          <w:szCs w:val="32"/>
        </w:rPr>
        <w:t>Financial Harm that may result in life threatening event or death.</w:t>
      </w:r>
    </w:p>
    <w:p w14:paraId="11C67B38" w14:textId="67FE589F" w:rsidR="005B4184" w:rsidRPr="00EC5A98" w:rsidRDefault="006F48FA" w:rsidP="00EC5A98">
      <w:pPr>
        <w:numPr>
          <w:ilvl w:val="0"/>
          <w:numId w:val="9"/>
        </w:numPr>
        <w:tabs>
          <w:tab w:val="left" w:pos="1701"/>
        </w:tabs>
        <w:autoSpaceDE w:val="0"/>
        <w:autoSpaceDN w:val="0"/>
        <w:adjustRightInd w:val="0"/>
        <w:spacing w:after="0" w:line="240" w:lineRule="auto"/>
        <w:ind w:left="1560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EC5A98">
        <w:rPr>
          <w:rFonts w:ascii="TH SarabunPSK" w:hAnsi="TH SarabunPSK" w:cs="TH SarabunPSK" w:hint="cs"/>
          <w:sz w:val="32"/>
          <w:szCs w:val="32"/>
          <w:cs/>
        </w:rPr>
        <w:t>อื่น</w:t>
      </w:r>
      <w:r w:rsidRPr="00EC5A9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C5A98">
        <w:rPr>
          <w:rFonts w:ascii="TH SarabunPSK" w:hAnsi="TH SarabunPSK" w:cs="TH SarabunPSK" w:hint="cs"/>
          <w:sz w:val="32"/>
          <w:szCs w:val="32"/>
          <w:cs/>
        </w:rPr>
        <w:t>ๆ</w:t>
      </w:r>
      <w:r w:rsidRPr="00EC5A9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C5A98">
        <w:rPr>
          <w:rFonts w:ascii="TH SarabunPSK" w:hAnsi="TH SarabunPSK" w:cs="TH SarabunPSK" w:hint="cs"/>
          <w:sz w:val="32"/>
          <w:szCs w:val="32"/>
          <w:cs/>
        </w:rPr>
        <w:t xml:space="preserve">ระบุพร้อมเหตุผลที่จัดเป็นเหตุการณ์ไม่พึงประสงค์ร้ายแรง </w:t>
      </w:r>
      <w:r w:rsidRPr="00EC5A98">
        <w:rPr>
          <w:rFonts w:ascii="TH SarabunPSK" w:hAnsi="TH SarabunPSK" w:cs="TH SarabunPSK"/>
          <w:sz w:val="32"/>
          <w:szCs w:val="32"/>
        </w:rPr>
        <w:t>Others, specify</w:t>
      </w:r>
      <w:r w:rsidRPr="00EC5A9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C5A98">
        <w:rPr>
          <w:rFonts w:ascii="TH SarabunPSK" w:hAnsi="TH SarabunPSK" w:cs="TH SarabunPSK"/>
          <w:sz w:val="32"/>
          <w:szCs w:val="32"/>
        </w:rPr>
        <w:t>and include reason for categorization into serious adverse event</w:t>
      </w:r>
    </w:p>
    <w:p w14:paraId="0671D01D" w14:textId="77777777" w:rsidR="00884519" w:rsidRPr="005B4184" w:rsidRDefault="00884519" w:rsidP="00EC5A9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80BD091" w14:textId="77777777" w:rsidR="00EC5A98" w:rsidRDefault="00884519" w:rsidP="00EC5A98">
      <w:pPr>
        <w:autoSpaceDE w:val="0"/>
        <w:autoSpaceDN w:val="0"/>
        <w:adjustRightInd w:val="0"/>
        <w:spacing w:after="0" w:line="240" w:lineRule="auto"/>
        <w:ind w:left="720" w:firstLine="131"/>
        <w:jc w:val="thaiDistribute"/>
        <w:rPr>
          <w:rFonts w:ascii="TH SarabunPSK" w:hAnsi="TH SarabunPSK" w:cs="TH SarabunPSK"/>
          <w:sz w:val="32"/>
          <w:szCs w:val="32"/>
        </w:rPr>
      </w:pPr>
      <w:bookmarkStart w:id="10" w:name="_Hlk78630059"/>
      <w:r w:rsidRPr="005F70D1">
        <w:rPr>
          <w:rFonts w:ascii="TH SarabunIT๙" w:hAnsi="TH SarabunIT๙" w:cs="TH SarabunIT๙"/>
          <w:sz w:val="32"/>
          <w:szCs w:val="32"/>
          <w:cs/>
        </w:rPr>
        <w:t>๑.</w:t>
      </w:r>
      <w:r w:rsidR="005F70D1" w:rsidRPr="005F70D1"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Start w:id="11" w:name="_Hlk78805309"/>
      <w:bookmarkStart w:id="12" w:name="_Hlk78630410"/>
      <w:r>
        <w:rPr>
          <w:rFonts w:ascii="TH SarabunPSK" w:hAnsi="TH SarabunPSK" w:cs="TH SarabunPSK" w:hint="cs"/>
          <w:sz w:val="32"/>
          <w:szCs w:val="32"/>
          <w:cs/>
        </w:rPr>
        <w:t>เหตุการณ์ไม่พึงประสงค์ร้ายแรงใน</w:t>
      </w:r>
      <w:bookmarkEnd w:id="11"/>
      <w:r w:rsidRPr="00120C38">
        <w:rPr>
          <w:rFonts w:ascii="TH SarabunPSK" w:hAnsi="TH SarabunPSK" w:cs="TH SarabunPSK" w:hint="cs"/>
          <w:sz w:val="32"/>
          <w:szCs w:val="32"/>
          <w:cs/>
        </w:rPr>
        <w:t xml:space="preserve">ข้อ ๑- ๒ ต้องส่งรายงานทันทีหรือภายใน </w:t>
      </w:r>
      <w:bookmarkEnd w:id="12"/>
      <w:r w:rsidRPr="00120C38">
        <w:rPr>
          <w:rFonts w:ascii="TH SarabunPSK" w:hAnsi="TH SarabunPSK" w:cs="TH SarabunPSK" w:hint="cs"/>
          <w:sz w:val="32"/>
          <w:szCs w:val="32"/>
          <w:cs/>
        </w:rPr>
        <w:t>๒๔ ชั่วโมง</w:t>
      </w:r>
      <w:bookmarkStart w:id="13" w:name="_Hlk78290058"/>
    </w:p>
    <w:p w14:paraId="0C592252" w14:textId="632FAEB9" w:rsidR="00EC5A98" w:rsidRDefault="00884519" w:rsidP="00EC5A98">
      <w:pPr>
        <w:autoSpaceDE w:val="0"/>
        <w:autoSpaceDN w:val="0"/>
        <w:adjustRightInd w:val="0"/>
        <w:spacing w:after="0" w:line="240" w:lineRule="auto"/>
        <w:ind w:left="1276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5F70D1">
        <w:rPr>
          <w:rFonts w:ascii="TH SarabunIT๙" w:hAnsi="TH SarabunIT๙" w:cs="TH SarabunIT๙"/>
          <w:sz w:val="32"/>
          <w:szCs w:val="32"/>
          <w:cs/>
        </w:rPr>
        <w:t>๑.</w:t>
      </w:r>
      <w:r w:rsidR="005F70D1" w:rsidRPr="005F70D1">
        <w:rPr>
          <w:rFonts w:ascii="TH SarabunIT๙" w:hAnsi="TH SarabunIT๙" w:cs="TH SarabunIT๙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เหตุการณ์ไม่พึงประสงค์ร้ายแรงในข้อ ๓- ๑๒ ต้อง</w:t>
      </w:r>
      <w:r w:rsidRPr="000E0336">
        <w:rPr>
          <w:rFonts w:ascii="TH SarabunPSK" w:hAnsi="TH SarabunPSK" w:cs="TH SarabunPSK" w:hint="cs"/>
          <w:sz w:val="32"/>
          <w:szCs w:val="32"/>
          <w:cs/>
        </w:rPr>
        <w:t xml:space="preserve">ส่งรายงานทันทีหรือภายใน 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๗</w:t>
      </w:r>
      <w:r w:rsidRPr="000E0336">
        <w:rPr>
          <w:rFonts w:ascii="TH SarabunPSK" w:hAnsi="TH SarabunPSK" w:cs="TH SarabunPSK" w:hint="cs"/>
          <w:sz w:val="32"/>
          <w:szCs w:val="32"/>
          <w:cs/>
        </w:rPr>
        <w:t xml:space="preserve"> วัน </w:t>
      </w:r>
      <w:bookmarkEnd w:id="13"/>
      <w:r w:rsidRPr="000E0336">
        <w:rPr>
          <w:rFonts w:ascii="TH SarabunPSK" w:hAnsi="TH SarabunPSK" w:cs="TH SarabunPSK" w:hint="cs"/>
          <w:sz w:val="32"/>
          <w:szCs w:val="32"/>
          <w:cs/>
        </w:rPr>
        <w:t>หลังจาก</w:t>
      </w:r>
      <w:r>
        <w:rPr>
          <w:rFonts w:ascii="TH SarabunPSK" w:hAnsi="TH SarabunPSK" w:cs="TH SarabunPSK" w:hint="cs"/>
          <w:sz w:val="32"/>
          <w:szCs w:val="32"/>
          <w:cs/>
        </w:rPr>
        <w:t>หัวหน้าโครงการวิจัย (ผู้วิจัยหลัก)</w:t>
      </w:r>
      <w:r w:rsidR="00EC5A9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รับ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ทราบ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เหตุการณ์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โดยสามารถใช้แบบรายงาน</w:t>
      </w:r>
      <w:r>
        <w:rPr>
          <w:rFonts w:ascii="TH SarabunPSK" w:hAnsi="TH SarabunPSK" w:cs="TH SarabunPSK" w:hint="cs"/>
          <w:sz w:val="32"/>
          <w:szCs w:val="32"/>
          <w:cs/>
        </w:rPr>
        <w:t>เหตุการณ</w:t>
      </w:r>
      <w:r w:rsidR="00EC5A98">
        <w:rPr>
          <w:rFonts w:ascii="TH SarabunPSK" w:hAnsi="TH SarabunPSK" w:cs="TH SarabunPSK" w:hint="cs"/>
          <w:sz w:val="32"/>
          <w:szCs w:val="32"/>
          <w:cs/>
        </w:rPr>
        <w:t>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ไม่พึงประสงค์ร้ายแรง </w:t>
      </w:r>
      <w:r w:rsidRPr="0085517C">
        <w:rPr>
          <w:rFonts w:ascii="TH SarabunPSK" w:hAnsi="TH SarabunPSK" w:cs="TH SarabunPSK"/>
          <w:sz w:val="32"/>
          <w:szCs w:val="32"/>
          <w:cs/>
        </w:rPr>
        <w:t>เหตุการณ์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ไม่พึงประสงค์</w:t>
      </w:r>
      <w:r>
        <w:rPr>
          <w:rFonts w:ascii="TH SarabunPSK" w:hAnsi="TH SarabunPSK" w:cs="TH SarabunPSK" w:hint="cs"/>
          <w:sz w:val="32"/>
          <w:szCs w:val="32"/>
          <w:cs/>
        </w:rPr>
        <w:t>ร้ายแรง</w:t>
      </w:r>
      <w:r w:rsidRPr="0085517C">
        <w:rPr>
          <w:rFonts w:ascii="TH SarabunPSK" w:hAnsi="TH SarabunPSK" w:cs="TH SarabunPSK"/>
          <w:sz w:val="32"/>
          <w:szCs w:val="32"/>
          <w:cs/>
        </w:rPr>
        <w:t>ที่คาดการณ์</w:t>
      </w:r>
      <w:r>
        <w:rPr>
          <w:rFonts w:ascii="TH SarabunPSK" w:hAnsi="TH SarabunPSK" w:cs="TH SarabunPSK" w:hint="cs"/>
          <w:sz w:val="32"/>
          <w:szCs w:val="32"/>
          <w:cs/>
        </w:rPr>
        <w:t>ไม่</w:t>
      </w:r>
      <w:r w:rsidRPr="0085517C">
        <w:rPr>
          <w:rFonts w:ascii="TH SarabunPSK" w:hAnsi="TH SarabunPSK" w:cs="TH SarabunPSK"/>
          <w:sz w:val="32"/>
          <w:szCs w:val="32"/>
          <w:cs/>
        </w:rPr>
        <w:t>ได้</w:t>
      </w:r>
      <w:r>
        <w:rPr>
          <w:rFonts w:ascii="TH SarabunPSK" w:hAnsi="TH SarabunPSK" w:cs="TH SarabunPSK" w:hint="cs"/>
          <w:sz w:val="32"/>
          <w:szCs w:val="32"/>
          <w:cs/>
        </w:rPr>
        <w:t>แ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ละอาจเกี่ยวข้องกับ</w:t>
      </w:r>
      <w:r>
        <w:rPr>
          <w:rFonts w:ascii="TH SarabunPSK" w:hAnsi="TH SarabunPSK" w:cs="TH SarabunPSK" w:hint="cs"/>
          <w:sz w:val="32"/>
          <w:szCs w:val="32"/>
          <w:cs/>
        </w:rPr>
        <w:t>โครง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การวิจัยที่เกิด</w:t>
      </w:r>
      <w:r>
        <w:rPr>
          <w:rFonts w:ascii="TH SarabunPSK" w:hAnsi="TH SarabunPSK" w:cs="TH SarabunPSK" w:hint="cs"/>
          <w:sz w:val="32"/>
          <w:szCs w:val="32"/>
          <w:cs/>
        </w:rPr>
        <w:t>ใ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นสถาบัน/</w:t>
      </w:r>
      <w:r w:rsidR="00EC5A9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สถานที่ที่หัวหน้าโครงการ (ผู้วิจัยหลัก) ดำเนินโครงการวิจัยของคณะกรรมการฯ (</w:t>
      </w:r>
      <w:r w:rsidRPr="0085517C">
        <w:rPr>
          <w:rFonts w:ascii="TH SarabunPSK" w:hAnsi="TH SarabunPSK" w:cs="TH SarabunPSK"/>
          <w:sz w:val="32"/>
          <w:szCs w:val="32"/>
        </w:rPr>
        <w:t>AF</w:t>
      </w:r>
      <w:r w:rsidR="00EC5A98">
        <w:rPr>
          <w:rFonts w:ascii="TH SarabunPSK" w:hAnsi="TH SarabunPSK" w:cs="TH SarabunPSK" w:hint="cs"/>
          <w:sz w:val="32"/>
          <w:szCs w:val="32"/>
          <w:cs/>
        </w:rPr>
        <w:t>/</w:t>
      </w:r>
      <w:r w:rsidRPr="0085517C">
        <w:rPr>
          <w:rFonts w:ascii="TH SarabunPSK" w:hAnsi="TH SarabunPSK" w:cs="TH SarabunPSK"/>
          <w:sz w:val="32"/>
          <w:szCs w:val="32"/>
        </w:rPr>
        <w:t>0</w:t>
      </w:r>
      <w:r>
        <w:rPr>
          <w:rFonts w:ascii="TH SarabunPSK" w:hAnsi="TH SarabunPSK" w:cs="TH SarabunPSK"/>
          <w:sz w:val="32"/>
          <w:szCs w:val="32"/>
        </w:rPr>
        <w:t>8</w:t>
      </w:r>
      <w:r w:rsidRPr="0085517C">
        <w:rPr>
          <w:rFonts w:ascii="TH SarabunPSK" w:hAnsi="TH SarabunPSK" w:cs="TH SarabunPSK"/>
          <w:sz w:val="32"/>
          <w:szCs w:val="32"/>
        </w:rPr>
        <w:t>-0</w:t>
      </w:r>
      <w:r>
        <w:rPr>
          <w:rFonts w:ascii="TH SarabunPSK" w:hAnsi="TH SarabunPSK" w:cs="TH SarabunPSK"/>
          <w:sz w:val="32"/>
          <w:szCs w:val="32"/>
        </w:rPr>
        <w:t>6-01</w:t>
      </w:r>
      <w:r w:rsidRPr="0085517C">
        <w:rPr>
          <w:rFonts w:ascii="TH SarabunPSK" w:hAnsi="TH SarabunPSK" w:cs="TH SarabunPSK"/>
          <w:sz w:val="32"/>
          <w:szCs w:val="32"/>
        </w:rPr>
        <w:t xml:space="preserve"> </w:t>
      </w:r>
      <w:r w:rsidRPr="0085517C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Pr="0085517C">
        <w:rPr>
          <w:rFonts w:ascii="TH SarabunPSK" w:hAnsi="TH SarabunPSK" w:cs="TH SarabunPSK"/>
          <w:sz w:val="32"/>
          <w:szCs w:val="32"/>
        </w:rPr>
        <w:t>AF</w:t>
      </w:r>
      <w:r w:rsidR="00EC5A98">
        <w:rPr>
          <w:rFonts w:ascii="TH SarabunPSK" w:hAnsi="TH SarabunPSK" w:cs="TH SarabunPSK" w:hint="cs"/>
          <w:sz w:val="32"/>
          <w:szCs w:val="32"/>
          <w:cs/>
        </w:rPr>
        <w:t>/</w:t>
      </w:r>
      <w:r w:rsidRPr="0085517C">
        <w:rPr>
          <w:rFonts w:ascii="TH SarabunPSK" w:hAnsi="TH SarabunPSK" w:cs="TH SarabunPSK"/>
          <w:sz w:val="32"/>
          <w:szCs w:val="32"/>
        </w:rPr>
        <w:t>0</w:t>
      </w:r>
      <w:r>
        <w:rPr>
          <w:rFonts w:ascii="TH SarabunPSK" w:hAnsi="TH SarabunPSK" w:cs="TH SarabunPSK"/>
          <w:sz w:val="32"/>
          <w:szCs w:val="32"/>
        </w:rPr>
        <w:t>8</w:t>
      </w:r>
      <w:r w:rsidRPr="0085517C">
        <w:rPr>
          <w:rFonts w:ascii="TH SarabunPSK" w:hAnsi="TH SarabunPSK" w:cs="TH SarabunPSK"/>
          <w:sz w:val="32"/>
          <w:szCs w:val="32"/>
        </w:rPr>
        <w:t>-0</w:t>
      </w:r>
      <w:r>
        <w:rPr>
          <w:rFonts w:ascii="TH SarabunPSK" w:hAnsi="TH SarabunPSK" w:cs="TH SarabunPSK"/>
          <w:sz w:val="32"/>
          <w:szCs w:val="32"/>
        </w:rPr>
        <w:t>6-01</w:t>
      </w:r>
      <w:r w:rsidRPr="0085517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ภาคผนวก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)</w:t>
      </w:r>
      <w:r w:rsidR="00EC5A9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และให้ส่งสำเนาแบบ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รายงาน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ที่ส่งให้ผู้สนับสนุนโครงการวิจัย</w:t>
      </w:r>
      <w:r w:rsidRPr="0052457A">
        <w:rPr>
          <w:rFonts w:ascii="TH SarabunPSK" w:hAnsi="TH SarabunPSK" w:cs="TH SarabunPSK" w:hint="cs"/>
          <w:sz w:val="32"/>
          <w:szCs w:val="32"/>
          <w:cs/>
        </w:rPr>
        <w:t xml:space="preserve"> (กรณีทีมี)</w:t>
      </w:r>
      <w:r w:rsidR="00EC5A9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ให้คณะกรรมการฯพิจารณาด้วย</w:t>
      </w:r>
    </w:p>
    <w:p w14:paraId="289649BC" w14:textId="07CB91FF" w:rsidR="00884519" w:rsidRPr="00580EC1" w:rsidRDefault="00884519" w:rsidP="00EC5A98">
      <w:pPr>
        <w:autoSpaceDE w:val="0"/>
        <w:autoSpaceDN w:val="0"/>
        <w:adjustRightInd w:val="0"/>
        <w:spacing w:after="0" w:line="240" w:lineRule="auto"/>
        <w:ind w:left="1276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5F70D1">
        <w:rPr>
          <w:rFonts w:ascii="TH SarabunIT๙" w:hAnsi="TH SarabunIT๙" w:cs="TH SarabunIT๙"/>
          <w:sz w:val="32"/>
          <w:szCs w:val="32"/>
          <w:cs/>
        </w:rPr>
        <w:t>๑.</w:t>
      </w:r>
      <w:r w:rsidR="005F70D1" w:rsidRPr="005F70D1">
        <w:rPr>
          <w:rFonts w:ascii="TH SarabunIT๙" w:hAnsi="TH SarabunIT๙" w:cs="TH SarabunIT๙"/>
          <w:sz w:val="32"/>
          <w:szCs w:val="32"/>
          <w:cs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ส่งรายงานต่อเนื่องของเหตุการณ์ไม่พึงประสงค์ร้ายแรงอย่างน้อยทุก ๗ วันจน อาสาสมัครหายจากเหตุการณ์ไม่พึงประสงค์ร้ายแรงนั้น</w:t>
      </w:r>
    </w:p>
    <w:bookmarkEnd w:id="10"/>
    <w:p w14:paraId="53A5AA3B" w14:textId="77777777" w:rsidR="00884519" w:rsidRPr="006F6ACF" w:rsidRDefault="00884519" w:rsidP="00EC5A98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851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5B4184">
        <w:rPr>
          <w:rFonts w:ascii="TH SarabunPSK" w:hAnsi="TH SarabunPSK" w:cs="TH SarabunPSK"/>
          <w:b/>
          <w:bCs/>
          <w:sz w:val="32"/>
          <w:szCs w:val="32"/>
          <w:cs/>
        </w:rPr>
        <w:t>เหตุการณ์ไม่พึงประสงค์</w:t>
      </w:r>
      <w:r w:rsidRPr="005B418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ร้ายแรง </w:t>
      </w:r>
      <w:r w:rsidRPr="005B4184">
        <w:rPr>
          <w:rFonts w:ascii="TH SarabunPSK" w:hAnsi="TH SarabunPSK" w:cs="TH SarabunPSK"/>
          <w:b/>
          <w:bCs/>
          <w:sz w:val="32"/>
          <w:szCs w:val="32"/>
          <w:cs/>
        </w:rPr>
        <w:t>ที่คาดการณ์</w:t>
      </w:r>
      <w:r w:rsidRPr="005B4184">
        <w:rPr>
          <w:rFonts w:ascii="TH SarabunPSK" w:hAnsi="TH SarabunPSK" w:cs="TH SarabunPSK" w:hint="cs"/>
          <w:b/>
          <w:bCs/>
          <w:sz w:val="32"/>
          <w:szCs w:val="32"/>
          <w:cs/>
        </w:rPr>
        <w:t>ไม่</w:t>
      </w:r>
      <w:r w:rsidRPr="005B4184">
        <w:rPr>
          <w:rFonts w:ascii="TH SarabunPSK" w:hAnsi="TH SarabunPSK" w:cs="TH SarabunPSK"/>
          <w:b/>
          <w:bCs/>
          <w:sz w:val="32"/>
          <w:szCs w:val="32"/>
          <w:cs/>
        </w:rPr>
        <w:t>ได้</w:t>
      </w:r>
      <w:r w:rsidRPr="005B4184">
        <w:rPr>
          <w:rFonts w:ascii="TH SarabunPSK" w:hAnsi="TH SarabunPSK" w:cs="TH SarabunPSK" w:hint="cs"/>
          <w:b/>
          <w:bCs/>
          <w:sz w:val="32"/>
          <w:szCs w:val="32"/>
          <w:cs/>
        </w:rPr>
        <w:t>และอาจเกี่ยวข้องกับโครงการวิจัย</w:t>
      </w:r>
      <w:r w:rsidRPr="005B41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bookmarkStart w:id="14" w:name="_Hlk78805557"/>
      <w:r w:rsidRPr="005B4184">
        <w:rPr>
          <w:rFonts w:ascii="TH SarabunPSK" w:hAnsi="TH SarabunPSK" w:cs="TH SarabunPSK"/>
          <w:b/>
          <w:bCs/>
          <w:sz w:val="32"/>
          <w:szCs w:val="32"/>
        </w:rPr>
        <w:t xml:space="preserve">(Suspected Unexpected Serious Adverse Reaction, </w:t>
      </w:r>
      <w:r w:rsidRPr="005B4184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5B4184">
        <w:rPr>
          <w:rFonts w:ascii="TH SarabunPSK" w:hAnsi="TH SarabunPSK" w:cs="TH SarabunPSK"/>
          <w:b/>
          <w:bCs/>
          <w:sz w:val="32"/>
          <w:szCs w:val="32"/>
        </w:rPr>
        <w:t>SUSAR</w:t>
      </w:r>
      <w:r w:rsidRPr="005B4184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5B4184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bookmarkStart w:id="15" w:name="_Hlk78805480"/>
      <w:bookmarkEnd w:id="14"/>
      <w:r w:rsidRPr="005B4184"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Pr="006F6ACF">
        <w:rPr>
          <w:rFonts w:ascii="TH SarabunPSK" w:hAnsi="TH SarabunPSK" w:cs="TH SarabunPSK" w:hint="cs"/>
          <w:b/>
          <w:bCs/>
          <w:sz w:val="32"/>
          <w:szCs w:val="32"/>
          <w:cs/>
        </w:rPr>
        <w:t>เกิดขึ้นภายในสถาบันหรือถานที่ที่</w:t>
      </w:r>
      <w:bookmarkStart w:id="16" w:name="_Hlk78805502"/>
      <w:bookmarkEnd w:id="15"/>
      <w:r w:rsidRPr="006F6ACF">
        <w:rPr>
          <w:rFonts w:ascii="TH SarabunPSK" w:hAnsi="TH SarabunPSK" w:cs="TH SarabunPSK" w:hint="cs"/>
          <w:b/>
          <w:bCs/>
          <w:sz w:val="32"/>
          <w:szCs w:val="32"/>
          <w:cs/>
        </w:rPr>
        <w:t>หัวหน้าโครงการวิจัย (ผู้วิจัยหลัก) ดำเนินโครงการวิจัย</w:t>
      </w:r>
      <w:r w:rsidRPr="006F6AC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bookmarkEnd w:id="16"/>
      <w:r w:rsidRPr="006F6ACF">
        <w:rPr>
          <w:rFonts w:ascii="TH SarabunPSK" w:hAnsi="TH SarabunPSK" w:cs="TH SarabunPSK" w:hint="cs"/>
          <w:b/>
          <w:bCs/>
          <w:sz w:val="32"/>
          <w:szCs w:val="32"/>
          <w:cs/>
        </w:rPr>
        <w:t>ต้องรายงานคณะกรรมการฯ ดังนี้</w:t>
      </w:r>
    </w:p>
    <w:p w14:paraId="3FAC0866" w14:textId="77777777" w:rsidR="00EC5A98" w:rsidRDefault="00884519" w:rsidP="00EC5A98">
      <w:pPr>
        <w:autoSpaceDE w:val="0"/>
        <w:autoSpaceDN w:val="0"/>
        <w:adjustRightInd w:val="0"/>
        <w:spacing w:after="0" w:line="240" w:lineRule="auto"/>
        <w:ind w:left="1276" w:hanging="42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๒.๑ เหตุการณ์ไม่พึงประสงค์ร้ายแรงใน</w:t>
      </w:r>
      <w:r w:rsidRPr="00120C38">
        <w:rPr>
          <w:rFonts w:ascii="TH SarabunPSK" w:hAnsi="TH SarabunPSK" w:cs="TH SarabunPSK" w:hint="cs"/>
          <w:sz w:val="32"/>
          <w:szCs w:val="32"/>
          <w:cs/>
        </w:rPr>
        <w:t xml:space="preserve">ข้อ ๑- ๒ </w:t>
      </w:r>
      <w:r w:rsidRPr="0052457A">
        <w:rPr>
          <w:rFonts w:ascii="TH SarabunPSK" w:hAnsi="TH SarabunPSK" w:cs="TH SarabunPSK" w:hint="cs"/>
          <w:sz w:val="32"/>
          <w:szCs w:val="32"/>
          <w:cs/>
        </w:rPr>
        <w:t xml:space="preserve">หัวหน้าโครงการวิจัย (ผู้วิจัยหลัก) และหรือ 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ผ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ู้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สนับสนุนโครงการวิจัยต้องรายงาน</w:t>
      </w:r>
      <w:r>
        <w:rPr>
          <w:rFonts w:ascii="TH SarabunPSK" w:hAnsi="TH SarabunPSK" w:cs="TH SarabunPSK" w:hint="cs"/>
          <w:sz w:val="32"/>
          <w:szCs w:val="32"/>
          <w:cs/>
        </w:rPr>
        <w:t>คณะกรรมการฯ</w:t>
      </w:r>
      <w:r w:rsidR="00EC5A9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E0336">
        <w:rPr>
          <w:rFonts w:ascii="TH SarabunPSK" w:hAnsi="TH SarabunPSK" w:cs="TH SarabunPSK" w:hint="cs"/>
          <w:sz w:val="32"/>
          <w:szCs w:val="32"/>
          <w:cs/>
        </w:rPr>
        <w:t xml:space="preserve">ทันทีหรือภายใน </w:t>
      </w:r>
      <w:r w:rsidRPr="0052457A">
        <w:rPr>
          <w:rFonts w:ascii="TH SarabunPSK" w:hAnsi="TH SarabunPSK" w:cs="TH SarabunPSK" w:hint="cs"/>
          <w:sz w:val="32"/>
          <w:szCs w:val="32"/>
          <w:cs/>
        </w:rPr>
        <w:t xml:space="preserve">๗ 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วัน</w:t>
      </w:r>
      <w:r>
        <w:rPr>
          <w:rFonts w:ascii="TH SarabunPSK" w:hAnsi="TH SarabunPSK" w:cs="TH SarabunPSK" w:hint="cs"/>
          <w:sz w:val="32"/>
          <w:szCs w:val="32"/>
          <w:cs/>
        </w:rPr>
        <w:t>หลังรับทราบเหตุการณ์</w:t>
      </w:r>
      <w:r w:rsidRPr="000E0336">
        <w:rPr>
          <w:rFonts w:ascii="TH SarabunPSK" w:hAnsi="TH SarabunPSK" w:cs="TH SarabunPSK"/>
          <w:sz w:val="32"/>
          <w:szCs w:val="32"/>
        </w:rPr>
        <w:t xml:space="preserve"> 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โดยสามารถใช้แบบรายงาน</w:t>
      </w:r>
      <w:r>
        <w:rPr>
          <w:rFonts w:ascii="TH SarabunPSK" w:hAnsi="TH SarabunPSK" w:cs="TH SarabunPSK" w:hint="cs"/>
          <w:sz w:val="32"/>
          <w:szCs w:val="32"/>
          <w:cs/>
        </w:rPr>
        <w:t>เหตุการณ</w:t>
      </w:r>
      <w:r w:rsidR="00EC5A98">
        <w:rPr>
          <w:rFonts w:ascii="TH SarabunPSK" w:hAnsi="TH SarabunPSK" w:cs="TH SarabunPSK" w:hint="cs"/>
          <w:sz w:val="32"/>
          <w:szCs w:val="32"/>
          <w:cs/>
        </w:rPr>
        <w:t>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ไม่พึงประสงค์ร้ายแรง </w:t>
      </w:r>
      <w:r w:rsidRPr="0085517C">
        <w:rPr>
          <w:rFonts w:ascii="TH SarabunPSK" w:hAnsi="TH SarabunPSK" w:cs="TH SarabunPSK"/>
          <w:sz w:val="32"/>
          <w:szCs w:val="32"/>
          <w:cs/>
        </w:rPr>
        <w:t>เหตุการณ์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ไม่พึงประสงค์</w:t>
      </w:r>
      <w:r>
        <w:rPr>
          <w:rFonts w:ascii="TH SarabunPSK" w:hAnsi="TH SarabunPSK" w:cs="TH SarabunPSK" w:hint="cs"/>
          <w:sz w:val="32"/>
          <w:szCs w:val="32"/>
          <w:cs/>
        </w:rPr>
        <w:t>ร้ายแรง</w:t>
      </w:r>
      <w:r w:rsidRPr="0085517C">
        <w:rPr>
          <w:rFonts w:ascii="TH SarabunPSK" w:hAnsi="TH SarabunPSK" w:cs="TH SarabunPSK"/>
          <w:sz w:val="32"/>
          <w:szCs w:val="32"/>
          <w:cs/>
        </w:rPr>
        <w:t>ที่คาดการณ์</w:t>
      </w:r>
      <w:r>
        <w:rPr>
          <w:rFonts w:ascii="TH SarabunPSK" w:hAnsi="TH SarabunPSK" w:cs="TH SarabunPSK" w:hint="cs"/>
          <w:sz w:val="32"/>
          <w:szCs w:val="32"/>
          <w:cs/>
        </w:rPr>
        <w:t>ไม่</w:t>
      </w:r>
      <w:r w:rsidRPr="0085517C">
        <w:rPr>
          <w:rFonts w:ascii="TH SarabunPSK" w:hAnsi="TH SarabunPSK" w:cs="TH SarabunPSK"/>
          <w:sz w:val="32"/>
          <w:szCs w:val="32"/>
          <w:cs/>
        </w:rPr>
        <w:t>ได้</w:t>
      </w:r>
      <w:r>
        <w:rPr>
          <w:rFonts w:ascii="TH SarabunPSK" w:hAnsi="TH SarabunPSK" w:cs="TH SarabunPSK" w:hint="cs"/>
          <w:sz w:val="32"/>
          <w:szCs w:val="32"/>
          <w:cs/>
        </w:rPr>
        <w:t>แ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ละอาจเกี่ยวข้องกับ</w:t>
      </w:r>
      <w:r>
        <w:rPr>
          <w:rFonts w:ascii="TH SarabunPSK" w:hAnsi="TH SarabunPSK" w:cs="TH SarabunPSK" w:hint="cs"/>
          <w:sz w:val="32"/>
          <w:szCs w:val="32"/>
          <w:cs/>
        </w:rPr>
        <w:t>โครง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การวิจัยที่เกิ</w:t>
      </w:r>
      <w:r>
        <w:rPr>
          <w:rFonts w:ascii="TH SarabunPSK" w:hAnsi="TH SarabunPSK" w:cs="TH SarabunPSK" w:hint="cs"/>
          <w:sz w:val="32"/>
          <w:szCs w:val="32"/>
          <w:cs/>
        </w:rPr>
        <w:t>ดใน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สถาบัน/</w:t>
      </w:r>
      <w:r w:rsidR="00EC5A9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สถานที่ที่หัวหน้าโครงการ (ผู้วิจัยหลัก) ดำเนินโครงการวิจัยของคณะกรรมการฯ (</w:t>
      </w:r>
      <w:r w:rsidRPr="0085517C">
        <w:rPr>
          <w:rFonts w:ascii="TH SarabunPSK" w:hAnsi="TH SarabunPSK" w:cs="TH SarabunPSK"/>
          <w:sz w:val="32"/>
          <w:szCs w:val="32"/>
        </w:rPr>
        <w:t>AF</w:t>
      </w:r>
      <w:r w:rsidR="00EC5A98">
        <w:rPr>
          <w:rFonts w:ascii="TH SarabunPSK" w:hAnsi="TH SarabunPSK" w:cs="TH SarabunPSK" w:hint="cs"/>
          <w:sz w:val="32"/>
          <w:szCs w:val="32"/>
          <w:cs/>
        </w:rPr>
        <w:t>/</w:t>
      </w:r>
      <w:r w:rsidRPr="0085517C">
        <w:rPr>
          <w:rFonts w:ascii="TH SarabunPSK" w:hAnsi="TH SarabunPSK" w:cs="TH SarabunPSK"/>
          <w:sz w:val="32"/>
          <w:szCs w:val="32"/>
        </w:rPr>
        <w:t>0</w:t>
      </w:r>
      <w:r>
        <w:rPr>
          <w:rFonts w:ascii="TH SarabunPSK" w:hAnsi="TH SarabunPSK" w:cs="TH SarabunPSK"/>
          <w:sz w:val="32"/>
          <w:szCs w:val="32"/>
        </w:rPr>
        <w:t>8</w:t>
      </w:r>
      <w:r w:rsidRPr="0085517C">
        <w:rPr>
          <w:rFonts w:ascii="TH SarabunPSK" w:hAnsi="TH SarabunPSK" w:cs="TH SarabunPSK"/>
          <w:sz w:val="32"/>
          <w:szCs w:val="32"/>
        </w:rPr>
        <w:t>-0</w:t>
      </w:r>
      <w:r>
        <w:rPr>
          <w:rFonts w:ascii="TH SarabunPSK" w:hAnsi="TH SarabunPSK" w:cs="TH SarabunPSK"/>
          <w:sz w:val="32"/>
          <w:szCs w:val="32"/>
        </w:rPr>
        <w:t>6-01</w:t>
      </w:r>
      <w:r w:rsidRPr="0085517C">
        <w:rPr>
          <w:rFonts w:ascii="TH SarabunPSK" w:hAnsi="TH SarabunPSK" w:cs="TH SarabunPSK"/>
          <w:sz w:val="32"/>
          <w:szCs w:val="32"/>
        </w:rPr>
        <w:t xml:space="preserve"> </w:t>
      </w:r>
      <w:r w:rsidRPr="0085517C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Pr="0085517C">
        <w:rPr>
          <w:rFonts w:ascii="TH SarabunPSK" w:hAnsi="TH SarabunPSK" w:cs="TH SarabunPSK"/>
          <w:sz w:val="32"/>
          <w:szCs w:val="32"/>
        </w:rPr>
        <w:t>AF</w:t>
      </w:r>
      <w:r w:rsidR="00EC5A98">
        <w:rPr>
          <w:rFonts w:ascii="TH SarabunPSK" w:hAnsi="TH SarabunPSK" w:cs="TH SarabunPSK" w:hint="cs"/>
          <w:sz w:val="32"/>
          <w:szCs w:val="32"/>
          <w:cs/>
        </w:rPr>
        <w:t>/</w:t>
      </w:r>
      <w:r w:rsidRPr="0085517C">
        <w:rPr>
          <w:rFonts w:ascii="TH SarabunPSK" w:hAnsi="TH SarabunPSK" w:cs="TH SarabunPSK"/>
          <w:sz w:val="32"/>
          <w:szCs w:val="32"/>
        </w:rPr>
        <w:t>0</w:t>
      </w:r>
      <w:r>
        <w:rPr>
          <w:rFonts w:ascii="TH SarabunPSK" w:hAnsi="TH SarabunPSK" w:cs="TH SarabunPSK"/>
          <w:sz w:val="32"/>
          <w:szCs w:val="32"/>
        </w:rPr>
        <w:t>8</w:t>
      </w:r>
      <w:r w:rsidRPr="0085517C">
        <w:rPr>
          <w:rFonts w:ascii="TH SarabunPSK" w:hAnsi="TH SarabunPSK" w:cs="TH SarabunPSK"/>
          <w:sz w:val="32"/>
          <w:szCs w:val="32"/>
        </w:rPr>
        <w:t>-0</w:t>
      </w:r>
      <w:r>
        <w:rPr>
          <w:rFonts w:ascii="TH SarabunPSK" w:hAnsi="TH SarabunPSK" w:cs="TH SarabunPSK"/>
          <w:sz w:val="32"/>
          <w:szCs w:val="32"/>
        </w:rPr>
        <w:t>6-01</w:t>
      </w:r>
      <w:r w:rsidRPr="0085517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ภาคผนวก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)</w:t>
      </w:r>
      <w:r w:rsidR="00EC5A9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0E0336">
        <w:rPr>
          <w:rFonts w:ascii="TH SarabunPSK" w:hAnsi="TH SarabunPSK" w:cs="TH SarabunPSK" w:hint="cs"/>
          <w:sz w:val="32"/>
          <w:szCs w:val="32"/>
          <w:cs/>
        </w:rPr>
        <w:t xml:space="preserve">แบบ </w:t>
      </w:r>
      <w:r w:rsidRPr="000E0336">
        <w:rPr>
          <w:rFonts w:ascii="TH SarabunPSK" w:hAnsi="TH SarabunPSK" w:cs="TH SarabunPSK"/>
          <w:sz w:val="32"/>
          <w:szCs w:val="32"/>
        </w:rPr>
        <w:t xml:space="preserve">CIOMs </w:t>
      </w:r>
      <w:r w:rsidRPr="000E0336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และให้ส่งรายงานฉบับสมบูรณ์หรือข้อมูลใหม่ที่เกิดขึ้นภายในเวลา 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๑๕</w:t>
      </w:r>
      <w:r w:rsidRPr="000E0336">
        <w:rPr>
          <w:rFonts w:ascii="TH SarabunPSK" w:hAnsi="TH SarabunPSK" w:cs="TH SarabunPSK" w:hint="cs"/>
          <w:sz w:val="32"/>
          <w:szCs w:val="32"/>
          <w:cs/>
        </w:rPr>
        <w:t xml:space="preserve"> วันหลังจากที่รับ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ทราบ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เหตุการณ์</w:t>
      </w:r>
    </w:p>
    <w:p w14:paraId="3356350B" w14:textId="1F6263EB" w:rsidR="00EC5A98" w:rsidRDefault="00884519" w:rsidP="00EC5A98">
      <w:pPr>
        <w:autoSpaceDE w:val="0"/>
        <w:autoSpaceDN w:val="0"/>
        <w:adjustRightInd w:val="0"/>
        <w:spacing w:after="0" w:line="240" w:lineRule="auto"/>
        <w:ind w:left="1276" w:hanging="42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๒.๒ เหตุการณ์ไม่พึงประสงค์ร้ายแรงใน ข้อ ๓- ๑๒ </w:t>
      </w:r>
      <w:r w:rsidRPr="0052457A">
        <w:rPr>
          <w:rFonts w:ascii="TH SarabunPSK" w:hAnsi="TH SarabunPSK" w:cs="TH SarabunPSK" w:hint="cs"/>
          <w:sz w:val="32"/>
          <w:szCs w:val="32"/>
          <w:cs/>
        </w:rPr>
        <w:t xml:space="preserve">หัวหน้าโครงการวิจัย (ผู้วิจัยหลัก) และหรือ 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ผ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ู้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สนับสนุนโครงการวิจัยต้องรายงาน</w:t>
      </w:r>
      <w:r>
        <w:rPr>
          <w:rFonts w:ascii="TH SarabunPSK" w:hAnsi="TH SarabunPSK" w:cs="TH SarabunPSK" w:hint="cs"/>
          <w:sz w:val="32"/>
          <w:szCs w:val="32"/>
          <w:cs/>
        </w:rPr>
        <w:t>คณะกรรมการฯ</w:t>
      </w:r>
      <w:r w:rsidR="00EC5A9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E0336">
        <w:rPr>
          <w:rFonts w:ascii="TH SarabunPSK" w:hAnsi="TH SarabunPSK" w:cs="TH SarabunPSK" w:hint="cs"/>
          <w:sz w:val="32"/>
          <w:szCs w:val="32"/>
          <w:cs/>
        </w:rPr>
        <w:t xml:space="preserve">ทันที หรือภายใน </w:t>
      </w:r>
      <w:r w:rsidRPr="0052457A">
        <w:rPr>
          <w:rFonts w:ascii="TH SarabunPSK" w:hAnsi="TH SarabunPSK" w:cs="TH SarabunPSK" w:hint="cs"/>
          <w:sz w:val="32"/>
          <w:szCs w:val="32"/>
          <w:cs/>
        </w:rPr>
        <w:t xml:space="preserve">๑๕ 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วัน</w:t>
      </w:r>
      <w:r>
        <w:rPr>
          <w:rFonts w:ascii="TH SarabunPSK" w:hAnsi="TH SarabunPSK" w:cs="TH SarabunPSK" w:hint="cs"/>
          <w:sz w:val="32"/>
          <w:szCs w:val="32"/>
          <w:cs/>
        </w:rPr>
        <w:t>หลังเกิดเหตุการณ์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โดยสามารถใช้แบบรายงาน</w:t>
      </w:r>
      <w:r>
        <w:rPr>
          <w:rFonts w:ascii="TH SarabunPSK" w:hAnsi="TH SarabunPSK" w:cs="TH SarabunPSK" w:hint="cs"/>
          <w:sz w:val="32"/>
          <w:szCs w:val="32"/>
          <w:cs/>
        </w:rPr>
        <w:t>เหตุการณ</w:t>
      </w:r>
      <w:r w:rsidR="00EC5A98">
        <w:rPr>
          <w:rFonts w:ascii="TH SarabunPSK" w:hAnsi="TH SarabunPSK" w:cs="TH SarabunPSK" w:hint="cs"/>
          <w:sz w:val="32"/>
          <w:szCs w:val="32"/>
          <w:cs/>
        </w:rPr>
        <w:t>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ไม่พึงประสงค์ร้ายแรง </w:t>
      </w:r>
      <w:r w:rsidRPr="0085517C">
        <w:rPr>
          <w:rFonts w:ascii="TH SarabunPSK" w:hAnsi="TH SarabunPSK" w:cs="TH SarabunPSK"/>
          <w:sz w:val="32"/>
          <w:szCs w:val="32"/>
          <w:cs/>
        </w:rPr>
        <w:t>เหตุการณ์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ไม่พึงประสงค์</w:t>
      </w:r>
      <w:r>
        <w:rPr>
          <w:rFonts w:ascii="TH SarabunPSK" w:hAnsi="TH SarabunPSK" w:cs="TH SarabunPSK" w:hint="cs"/>
          <w:sz w:val="32"/>
          <w:szCs w:val="32"/>
          <w:cs/>
        </w:rPr>
        <w:t>ร้ายแรง</w:t>
      </w:r>
      <w:r w:rsidRPr="0085517C">
        <w:rPr>
          <w:rFonts w:ascii="TH SarabunPSK" w:hAnsi="TH SarabunPSK" w:cs="TH SarabunPSK"/>
          <w:sz w:val="32"/>
          <w:szCs w:val="32"/>
          <w:cs/>
        </w:rPr>
        <w:t>ที่คาดการณ์</w:t>
      </w:r>
      <w:r>
        <w:rPr>
          <w:rFonts w:ascii="TH SarabunPSK" w:hAnsi="TH SarabunPSK" w:cs="TH SarabunPSK" w:hint="cs"/>
          <w:sz w:val="32"/>
          <w:szCs w:val="32"/>
          <w:cs/>
        </w:rPr>
        <w:t>ไม่</w:t>
      </w:r>
      <w:r w:rsidRPr="0085517C">
        <w:rPr>
          <w:rFonts w:ascii="TH SarabunPSK" w:hAnsi="TH SarabunPSK" w:cs="TH SarabunPSK"/>
          <w:sz w:val="32"/>
          <w:szCs w:val="32"/>
          <w:cs/>
        </w:rPr>
        <w:t>ได้</w:t>
      </w:r>
      <w:r>
        <w:rPr>
          <w:rFonts w:ascii="TH SarabunPSK" w:hAnsi="TH SarabunPSK" w:cs="TH SarabunPSK" w:hint="cs"/>
          <w:sz w:val="32"/>
          <w:szCs w:val="32"/>
          <w:cs/>
        </w:rPr>
        <w:t>แ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ละอาจเกี่ยวข้องกับ</w:t>
      </w:r>
      <w:r>
        <w:rPr>
          <w:rFonts w:ascii="TH SarabunPSK" w:hAnsi="TH SarabunPSK" w:cs="TH SarabunPSK" w:hint="cs"/>
          <w:sz w:val="32"/>
          <w:szCs w:val="32"/>
          <w:cs/>
        </w:rPr>
        <w:t>โครง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การวิจัยที่เกิด</w:t>
      </w:r>
      <w:r>
        <w:rPr>
          <w:rFonts w:ascii="TH SarabunPSK" w:hAnsi="TH SarabunPSK" w:cs="TH SarabunPSK" w:hint="cs"/>
          <w:sz w:val="32"/>
          <w:szCs w:val="32"/>
          <w:cs/>
        </w:rPr>
        <w:t>ใ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นสถาบัน/</w:t>
      </w:r>
      <w:r w:rsidR="00EC5A9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สถานที่ที่หัวหน้าโครงการ (ผู้วิจัยหลัก) ดำเนินโครงการวิจัยของคณะกรรมการฯ (</w:t>
      </w:r>
      <w:r w:rsidRPr="0085517C">
        <w:rPr>
          <w:rFonts w:ascii="TH SarabunPSK" w:hAnsi="TH SarabunPSK" w:cs="TH SarabunPSK"/>
          <w:sz w:val="32"/>
          <w:szCs w:val="32"/>
        </w:rPr>
        <w:t>AF</w:t>
      </w:r>
      <w:r w:rsidR="00EC5A98">
        <w:rPr>
          <w:rFonts w:ascii="TH SarabunPSK" w:hAnsi="TH SarabunPSK" w:cs="TH SarabunPSK" w:hint="cs"/>
          <w:sz w:val="32"/>
          <w:szCs w:val="32"/>
          <w:cs/>
        </w:rPr>
        <w:t>/</w:t>
      </w:r>
      <w:r w:rsidRPr="0085517C">
        <w:rPr>
          <w:rFonts w:ascii="TH SarabunPSK" w:hAnsi="TH SarabunPSK" w:cs="TH SarabunPSK"/>
          <w:sz w:val="32"/>
          <w:szCs w:val="32"/>
        </w:rPr>
        <w:t>0</w:t>
      </w:r>
      <w:r>
        <w:rPr>
          <w:rFonts w:ascii="TH SarabunPSK" w:hAnsi="TH SarabunPSK" w:cs="TH SarabunPSK"/>
          <w:sz w:val="32"/>
          <w:szCs w:val="32"/>
        </w:rPr>
        <w:t>8</w:t>
      </w:r>
      <w:r w:rsidRPr="0085517C">
        <w:rPr>
          <w:rFonts w:ascii="TH SarabunPSK" w:hAnsi="TH SarabunPSK" w:cs="TH SarabunPSK"/>
          <w:sz w:val="32"/>
          <w:szCs w:val="32"/>
        </w:rPr>
        <w:t>-0</w:t>
      </w:r>
      <w:r>
        <w:rPr>
          <w:rFonts w:ascii="TH SarabunPSK" w:hAnsi="TH SarabunPSK" w:cs="TH SarabunPSK"/>
          <w:sz w:val="32"/>
          <w:szCs w:val="32"/>
        </w:rPr>
        <w:t>6-01</w:t>
      </w:r>
      <w:r w:rsidRPr="0085517C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Pr="0085517C">
        <w:rPr>
          <w:rFonts w:ascii="TH SarabunPSK" w:hAnsi="TH SarabunPSK" w:cs="TH SarabunPSK"/>
          <w:sz w:val="32"/>
          <w:szCs w:val="32"/>
        </w:rPr>
        <w:t>AF</w:t>
      </w:r>
      <w:r w:rsidR="00EC5A98">
        <w:rPr>
          <w:rFonts w:ascii="TH SarabunPSK" w:hAnsi="TH SarabunPSK" w:cs="TH SarabunPSK" w:hint="cs"/>
          <w:sz w:val="32"/>
          <w:szCs w:val="32"/>
          <w:cs/>
        </w:rPr>
        <w:t>/</w:t>
      </w:r>
      <w:r w:rsidRPr="0085517C">
        <w:rPr>
          <w:rFonts w:ascii="TH SarabunPSK" w:hAnsi="TH SarabunPSK" w:cs="TH SarabunPSK"/>
          <w:sz w:val="32"/>
          <w:szCs w:val="32"/>
        </w:rPr>
        <w:t>0</w:t>
      </w:r>
      <w:r>
        <w:rPr>
          <w:rFonts w:ascii="TH SarabunPSK" w:hAnsi="TH SarabunPSK" w:cs="TH SarabunPSK"/>
          <w:sz w:val="32"/>
          <w:szCs w:val="32"/>
        </w:rPr>
        <w:t>8</w:t>
      </w:r>
      <w:r w:rsidRPr="0085517C">
        <w:rPr>
          <w:rFonts w:ascii="TH SarabunPSK" w:hAnsi="TH SarabunPSK" w:cs="TH SarabunPSK"/>
          <w:sz w:val="32"/>
          <w:szCs w:val="32"/>
        </w:rPr>
        <w:t>-0</w:t>
      </w:r>
      <w:r>
        <w:rPr>
          <w:rFonts w:ascii="TH SarabunPSK" w:hAnsi="TH SarabunPSK" w:cs="TH SarabunPSK"/>
          <w:sz w:val="32"/>
          <w:szCs w:val="32"/>
        </w:rPr>
        <w:t>6-01</w:t>
      </w:r>
      <w:r w:rsidRPr="0085517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ภาคผนวก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0E0336">
        <w:rPr>
          <w:rFonts w:ascii="TH SarabunPSK" w:hAnsi="TH SarabunPSK" w:cs="TH SarabunPSK" w:hint="cs"/>
          <w:sz w:val="32"/>
          <w:szCs w:val="32"/>
          <w:cs/>
        </w:rPr>
        <w:t xml:space="preserve">แบบ </w:t>
      </w:r>
      <w:r w:rsidRPr="000E0336">
        <w:rPr>
          <w:rFonts w:ascii="TH SarabunPSK" w:hAnsi="TH SarabunPSK" w:cs="TH SarabunPSK"/>
          <w:sz w:val="32"/>
          <w:szCs w:val="32"/>
        </w:rPr>
        <w:t xml:space="preserve">CIOMs </w:t>
      </w:r>
    </w:p>
    <w:p w14:paraId="33093261" w14:textId="16D2E2DF" w:rsidR="00884519" w:rsidRPr="000E0336" w:rsidRDefault="00884519" w:rsidP="00EC5A98">
      <w:pPr>
        <w:autoSpaceDE w:val="0"/>
        <w:autoSpaceDN w:val="0"/>
        <w:adjustRightInd w:val="0"/>
        <w:spacing w:after="0" w:line="240" w:lineRule="auto"/>
        <w:ind w:left="1276" w:hanging="42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๒.๓ 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ให้ส่งรายงานฉบับสมบูรณ์โดยเร็วที่สุด</w:t>
      </w:r>
    </w:p>
    <w:p w14:paraId="02DE8DFB" w14:textId="5CFFF10D" w:rsidR="00884519" w:rsidRPr="00EC5A98" w:rsidRDefault="00884519" w:rsidP="00EC5A98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851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EC5A98">
        <w:rPr>
          <w:rFonts w:ascii="TH SarabunPSK" w:hAnsi="TH SarabunPSK" w:cs="TH SarabunPSK" w:hint="cs"/>
          <w:b/>
          <w:bCs/>
          <w:sz w:val="32"/>
          <w:szCs w:val="32"/>
          <w:cs/>
        </w:rPr>
        <w:t>การเปลี่ยนแปลงอื่น</w:t>
      </w:r>
      <w:r w:rsidR="00EC5A9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C5A98">
        <w:rPr>
          <w:rFonts w:ascii="TH SarabunPSK" w:hAnsi="TH SarabunPSK" w:cs="TH SarabunPSK" w:hint="cs"/>
          <w:b/>
          <w:bCs/>
          <w:sz w:val="32"/>
          <w:szCs w:val="32"/>
          <w:cs/>
        </w:rPr>
        <w:t>ๆ ที่เพิ่มความเสี่ยงและมีผล</w:t>
      </w:r>
      <w:r w:rsidRPr="00EC5A98">
        <w:rPr>
          <w:rFonts w:ascii="TH SarabunPSK" w:hAnsi="TH SarabunPSK" w:cs="TH SarabunPSK" w:hint="cs"/>
          <w:sz w:val="32"/>
          <w:szCs w:val="32"/>
          <w:cs/>
        </w:rPr>
        <w:t>ต่อความปลอดภัยของอาสาสมัคร</w:t>
      </w:r>
      <w:r w:rsidRPr="00EC5A98">
        <w:rPr>
          <w:rFonts w:ascii="TH SarabunPSK" w:hAnsi="TH SarabunPSK" w:cs="TH SarabunPSK" w:hint="cs"/>
          <w:b/>
          <w:bCs/>
          <w:sz w:val="32"/>
          <w:szCs w:val="32"/>
          <w:cs/>
        </w:rPr>
        <w:t>ที่เกิดขึ้นภายในสถาบันหรือถานที่ที่หัวหน้าโครงการวิจัย (ผู้วิจัยหลัก) ดำเนินโครงการวิจัย</w:t>
      </w:r>
      <w:r w:rsidRPr="00EC5A9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C5A98">
        <w:rPr>
          <w:rFonts w:ascii="TH SarabunPSK" w:hAnsi="TH SarabunPSK" w:cs="TH SarabunPSK" w:hint="cs"/>
          <w:sz w:val="32"/>
          <w:szCs w:val="32"/>
          <w:cs/>
        </w:rPr>
        <w:t>ให้หัวหน้าโครงการวิจัย (ผู้วิจัยหลัก) และหรือ</w:t>
      </w:r>
      <w:r w:rsidRPr="00EC5A98">
        <w:rPr>
          <w:rFonts w:ascii="TH SarabunPSK" w:hAnsi="TH SarabunPSK" w:cs="TH SarabunPSK"/>
          <w:sz w:val="32"/>
          <w:szCs w:val="32"/>
        </w:rPr>
        <w:t xml:space="preserve"> </w:t>
      </w:r>
      <w:r w:rsidRPr="00EC5A98">
        <w:rPr>
          <w:rFonts w:ascii="TH SarabunPSK" w:hAnsi="TH SarabunPSK" w:cs="TH SarabunPSK" w:hint="cs"/>
          <w:sz w:val="32"/>
          <w:szCs w:val="32"/>
          <w:cs/>
        </w:rPr>
        <w:t>ผู้สนับสนุนโครงการวิจัยรายงานคณะกรรมการฯทันที หรือภายในเวลา ๑๕ วัน</w:t>
      </w:r>
    </w:p>
    <w:p w14:paraId="2EF98863" w14:textId="273FFB84" w:rsidR="00884519" w:rsidRPr="0085517C" w:rsidRDefault="00884519" w:rsidP="00EC5A98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851" w:hanging="284"/>
        <w:jc w:val="thaiDistribute"/>
        <w:rPr>
          <w:rFonts w:ascii="TH SarabunPSK" w:hAnsi="TH SarabunPSK" w:cs="TH SarabunPSK"/>
          <w:sz w:val="32"/>
          <w:szCs w:val="32"/>
        </w:rPr>
      </w:pPr>
      <w:bookmarkStart w:id="17" w:name="_Hlk78631965"/>
      <w:r w:rsidRPr="009B297A">
        <w:rPr>
          <w:rFonts w:ascii="TH SarabunPSK" w:hAnsi="TH SarabunPSK" w:cs="TH SarabunPSK" w:hint="cs"/>
          <w:b/>
          <w:bCs/>
          <w:sz w:val="32"/>
          <w:szCs w:val="32"/>
          <w:cs/>
        </w:rPr>
        <w:t>เหตุการณ์</w:t>
      </w:r>
      <w:r w:rsidRPr="009B297A">
        <w:rPr>
          <w:rFonts w:ascii="TH SarabunPSK" w:hAnsi="TH SarabunPSK" w:cs="TH SarabunPSK"/>
          <w:b/>
          <w:bCs/>
          <w:sz w:val="32"/>
          <w:szCs w:val="32"/>
          <w:cs/>
        </w:rPr>
        <w:t>ไม่พึงประสงค์</w:t>
      </w:r>
      <w:r w:rsidRPr="009B297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ร้ายแรง </w:t>
      </w:r>
      <w:r w:rsidRPr="009B297A">
        <w:rPr>
          <w:rFonts w:ascii="TH SarabunPSK" w:hAnsi="TH SarabunPSK" w:cs="TH SarabunPSK"/>
          <w:b/>
          <w:bCs/>
          <w:sz w:val="32"/>
          <w:szCs w:val="32"/>
        </w:rPr>
        <w:t xml:space="preserve">(Serious Adverse Event, </w:t>
      </w:r>
      <w:r w:rsidRPr="009B297A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9B297A">
        <w:rPr>
          <w:rFonts w:ascii="TH SarabunPSK" w:hAnsi="TH SarabunPSK" w:cs="TH SarabunPSK"/>
          <w:b/>
          <w:bCs/>
          <w:sz w:val="32"/>
          <w:szCs w:val="32"/>
        </w:rPr>
        <w:t>SAE</w:t>
      </w:r>
      <w:r w:rsidRPr="009B297A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9B297A">
        <w:rPr>
          <w:rFonts w:ascii="TH SarabunPSK" w:hAnsi="TH SarabunPSK" w:cs="TH SarabunPSK"/>
          <w:b/>
          <w:bCs/>
          <w:sz w:val="32"/>
          <w:szCs w:val="32"/>
        </w:rPr>
        <w:t>)</w:t>
      </w:r>
      <w:r w:rsidRPr="009B297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เหตุการณ์ไม่พึงประสงค์ร้ายแรง คาดการณ์ไม่ได้และอาจเกี่ยวข้องกับโครงการวิจัย</w:t>
      </w:r>
      <w:r w:rsidRPr="005B4184">
        <w:rPr>
          <w:rFonts w:ascii="TH SarabunPSK" w:hAnsi="TH SarabunPSK" w:cs="TH SarabunPSK"/>
          <w:b/>
          <w:bCs/>
          <w:sz w:val="32"/>
          <w:szCs w:val="32"/>
        </w:rPr>
        <w:t xml:space="preserve">(Suspected Unexpected Serious Adverse Reaction, </w:t>
      </w:r>
      <w:r w:rsidRPr="005B4184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5B4184">
        <w:rPr>
          <w:rFonts w:ascii="TH SarabunPSK" w:hAnsi="TH SarabunPSK" w:cs="TH SarabunPSK"/>
          <w:b/>
          <w:bCs/>
          <w:sz w:val="32"/>
          <w:szCs w:val="32"/>
        </w:rPr>
        <w:t>SUSAR</w:t>
      </w:r>
      <w:r w:rsidRPr="005B4184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5B4184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ที่เ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กิดขึ้น</w:t>
      </w:r>
      <w:r w:rsidRPr="0085517C">
        <w:rPr>
          <w:rFonts w:ascii="TH SarabunPSK" w:hAnsi="TH SarabunPSK" w:cs="TH SarabunPSK" w:hint="cs"/>
          <w:b/>
          <w:bCs/>
          <w:sz w:val="32"/>
          <w:szCs w:val="32"/>
          <w:cs/>
        </w:rPr>
        <w:t>นอกสถาบันหรือนอกสถานที่ที่หัวหน้าโครงการวิจัย (ผู้วิจัยหลัก) ดำเนินโครงการวิจัย</w:t>
      </w:r>
      <w:r w:rsidRPr="0085517C">
        <w:rPr>
          <w:rFonts w:ascii="TH SarabunPSK" w:hAnsi="TH SarabunPSK" w:cs="TH SarabunPSK" w:hint="cs"/>
          <w:sz w:val="32"/>
          <w:szCs w:val="32"/>
          <w:cs/>
        </w:rPr>
        <w:t xml:space="preserve">ให้หัวหน้าโครงการวิจัย (ผู้วิจัยหลัก) และหรือ ผู้สนับสนุนโครงการวิจัยรายงานคณะกรรมการฯ อย่างน้อยทุก ๖ เดือน </w:t>
      </w:r>
      <w:bookmarkStart w:id="18" w:name="_Hlk78805718"/>
      <w:r w:rsidRPr="0085517C">
        <w:rPr>
          <w:rFonts w:ascii="TH SarabunPSK" w:hAnsi="TH SarabunPSK" w:cs="TH SarabunPSK" w:hint="cs"/>
          <w:sz w:val="32"/>
          <w:szCs w:val="32"/>
          <w:cs/>
        </w:rPr>
        <w:t>โดยสามารถใช้แบบรายงาน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เหตุการณืไม่พึงประสงค์ร้ายแรง </w:t>
      </w:r>
      <w:r w:rsidRPr="0085517C">
        <w:rPr>
          <w:rFonts w:ascii="TH SarabunPSK" w:hAnsi="TH SarabunPSK" w:cs="TH SarabunPSK"/>
          <w:sz w:val="32"/>
          <w:szCs w:val="32"/>
          <w:cs/>
        </w:rPr>
        <w:t>เหตุการณ์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ไม่พึงประสงค์</w:t>
      </w:r>
      <w:r>
        <w:rPr>
          <w:rFonts w:ascii="TH SarabunPSK" w:hAnsi="TH SarabunPSK" w:cs="TH SarabunPSK" w:hint="cs"/>
          <w:sz w:val="32"/>
          <w:szCs w:val="32"/>
          <w:cs/>
        </w:rPr>
        <w:t>ร้ายแรง</w:t>
      </w:r>
      <w:r w:rsidRPr="0085517C">
        <w:rPr>
          <w:rFonts w:ascii="TH SarabunPSK" w:hAnsi="TH SarabunPSK" w:cs="TH SarabunPSK"/>
          <w:sz w:val="32"/>
          <w:szCs w:val="32"/>
          <w:cs/>
        </w:rPr>
        <w:t>ที่คาดการณ์</w:t>
      </w:r>
      <w:r>
        <w:rPr>
          <w:rFonts w:ascii="TH SarabunPSK" w:hAnsi="TH SarabunPSK" w:cs="TH SarabunPSK" w:hint="cs"/>
          <w:sz w:val="32"/>
          <w:szCs w:val="32"/>
          <w:cs/>
        </w:rPr>
        <w:t>ไม่</w:t>
      </w:r>
      <w:r w:rsidRPr="0085517C">
        <w:rPr>
          <w:rFonts w:ascii="TH SarabunPSK" w:hAnsi="TH SarabunPSK" w:cs="TH SarabunPSK"/>
          <w:sz w:val="32"/>
          <w:szCs w:val="32"/>
          <w:cs/>
        </w:rPr>
        <w:t>ได้</w:t>
      </w:r>
      <w:r>
        <w:rPr>
          <w:rFonts w:ascii="TH SarabunPSK" w:hAnsi="TH SarabunPSK" w:cs="TH SarabunPSK" w:hint="cs"/>
          <w:sz w:val="32"/>
          <w:szCs w:val="32"/>
          <w:cs/>
        </w:rPr>
        <w:t>แ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ละอาจเกี่ยวข้องกับ</w:t>
      </w:r>
      <w:r>
        <w:rPr>
          <w:rFonts w:ascii="TH SarabunPSK" w:hAnsi="TH SarabunPSK" w:cs="TH SarabunPSK" w:hint="cs"/>
          <w:sz w:val="32"/>
          <w:szCs w:val="32"/>
          <w:cs/>
        </w:rPr>
        <w:t>โครง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การวิจัยที่เกิดนอกสถาบัน/สถานที่ที่หัวหน้าโครงการ (ผู้วิจัยหลัก) ดำเนินโครงการวิจัยของคณะกรรมการฯ (</w:t>
      </w:r>
      <w:r w:rsidRPr="0085517C">
        <w:rPr>
          <w:rFonts w:ascii="TH SarabunPSK" w:hAnsi="TH SarabunPSK" w:cs="TH SarabunPSK"/>
          <w:sz w:val="32"/>
          <w:szCs w:val="32"/>
        </w:rPr>
        <w:t>AF</w:t>
      </w:r>
      <w:r w:rsidR="00EC5A98">
        <w:rPr>
          <w:rFonts w:ascii="TH SarabunPSK" w:hAnsi="TH SarabunPSK" w:cs="TH SarabunPSK" w:hint="cs"/>
          <w:sz w:val="32"/>
          <w:szCs w:val="32"/>
          <w:cs/>
        </w:rPr>
        <w:t>/</w:t>
      </w:r>
      <w:r w:rsidRPr="0085517C">
        <w:rPr>
          <w:rFonts w:ascii="TH SarabunPSK" w:hAnsi="TH SarabunPSK" w:cs="TH SarabunPSK"/>
          <w:sz w:val="32"/>
          <w:szCs w:val="32"/>
        </w:rPr>
        <w:t>0</w:t>
      </w:r>
      <w:r>
        <w:rPr>
          <w:rFonts w:ascii="TH SarabunPSK" w:hAnsi="TH SarabunPSK" w:cs="TH SarabunPSK"/>
          <w:sz w:val="32"/>
          <w:szCs w:val="32"/>
        </w:rPr>
        <w:t>8</w:t>
      </w:r>
      <w:r w:rsidRPr="0085517C">
        <w:rPr>
          <w:rFonts w:ascii="TH SarabunPSK" w:hAnsi="TH SarabunPSK" w:cs="TH SarabunPSK"/>
          <w:sz w:val="32"/>
          <w:szCs w:val="32"/>
        </w:rPr>
        <w:t>-0</w:t>
      </w:r>
      <w:r>
        <w:rPr>
          <w:rFonts w:ascii="TH SarabunPSK" w:hAnsi="TH SarabunPSK" w:cs="TH SarabunPSK"/>
          <w:sz w:val="32"/>
          <w:szCs w:val="32"/>
        </w:rPr>
        <w:t>6-02</w:t>
      </w:r>
      <w:r w:rsidRPr="0085517C">
        <w:rPr>
          <w:rFonts w:ascii="TH SarabunPSK" w:hAnsi="TH SarabunPSK" w:cs="TH SarabunPSK"/>
          <w:sz w:val="32"/>
          <w:szCs w:val="32"/>
        </w:rPr>
        <w:t xml:space="preserve"> </w:t>
      </w:r>
      <w:r w:rsidRPr="0085517C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Pr="0085517C">
        <w:rPr>
          <w:rFonts w:ascii="TH SarabunPSK" w:hAnsi="TH SarabunPSK" w:cs="TH SarabunPSK"/>
          <w:sz w:val="32"/>
          <w:szCs w:val="32"/>
        </w:rPr>
        <w:t>AF</w:t>
      </w:r>
      <w:r w:rsidR="00EC5A98">
        <w:rPr>
          <w:rFonts w:ascii="TH SarabunPSK" w:hAnsi="TH SarabunPSK" w:cs="TH SarabunPSK" w:hint="cs"/>
          <w:sz w:val="32"/>
          <w:szCs w:val="32"/>
          <w:cs/>
        </w:rPr>
        <w:t>/</w:t>
      </w:r>
      <w:r w:rsidRPr="0085517C">
        <w:rPr>
          <w:rFonts w:ascii="TH SarabunPSK" w:hAnsi="TH SarabunPSK" w:cs="TH SarabunPSK"/>
          <w:sz w:val="32"/>
          <w:szCs w:val="32"/>
        </w:rPr>
        <w:t>0</w:t>
      </w:r>
      <w:r>
        <w:rPr>
          <w:rFonts w:ascii="TH SarabunPSK" w:hAnsi="TH SarabunPSK" w:cs="TH SarabunPSK"/>
          <w:sz w:val="32"/>
          <w:szCs w:val="32"/>
        </w:rPr>
        <w:t>8</w:t>
      </w:r>
      <w:r w:rsidRPr="0085517C">
        <w:rPr>
          <w:rFonts w:ascii="TH SarabunPSK" w:hAnsi="TH SarabunPSK" w:cs="TH SarabunPSK"/>
          <w:sz w:val="32"/>
          <w:szCs w:val="32"/>
        </w:rPr>
        <w:t>-0</w:t>
      </w:r>
      <w:r>
        <w:rPr>
          <w:rFonts w:ascii="TH SarabunPSK" w:hAnsi="TH SarabunPSK" w:cs="TH SarabunPSK"/>
          <w:sz w:val="32"/>
          <w:szCs w:val="32"/>
        </w:rPr>
        <w:t>6-02</w:t>
      </w:r>
      <w:r w:rsidRPr="0085517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ภาคผนวก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)</w:t>
      </w:r>
      <w:bookmarkEnd w:id="18"/>
      <w:r w:rsidRPr="0085517C">
        <w:rPr>
          <w:rFonts w:ascii="TH SarabunPSK" w:hAnsi="TH SarabunPSK" w:cs="TH SarabunPSK" w:hint="cs"/>
          <w:sz w:val="32"/>
          <w:szCs w:val="32"/>
          <w:cs/>
        </w:rPr>
        <w:t xml:space="preserve"> หรือแบบรายงานของผู้สนับสนุนโครงการวิจัยที่มีรูปแบบสอดคล้องกับแบบรายงานของคณะกรรมการฯ พร้อมรายงานสรุปประเด็นสำคัญ</w:t>
      </w:r>
    </w:p>
    <w:p w14:paraId="35F20C45" w14:textId="77777777" w:rsidR="00884519" w:rsidRPr="0085517C" w:rsidRDefault="00884519" w:rsidP="00EC5A98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851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85517C">
        <w:rPr>
          <w:rFonts w:ascii="TH SarabunPSK" w:hAnsi="TH SarabunPSK" w:cs="TH SarabunPSK" w:hint="cs"/>
          <w:sz w:val="32"/>
          <w:szCs w:val="32"/>
          <w:cs/>
        </w:rPr>
        <w:t>เหตุการณ์ไม่พึงประสงค์อื่นๆ ที่อาจเป็นอันตรายต่ออาสาสมัคร ให้ผู้สนับสนุนโครงการวิจัยรายงานคณะกรรมการฯ</w:t>
      </w:r>
      <w:r w:rsidRPr="0085517C">
        <w:rPr>
          <w:rFonts w:ascii="TH SarabunPSK" w:hAnsi="TH SarabunPSK" w:cs="TH SarabunPSK"/>
          <w:sz w:val="32"/>
          <w:szCs w:val="32"/>
        </w:rPr>
        <w:t xml:space="preserve"> 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ภายใน ๑๕ วัน</w:t>
      </w:r>
    </w:p>
    <w:p w14:paraId="21CD766E" w14:textId="27BF078D" w:rsidR="00884519" w:rsidRPr="00880794" w:rsidRDefault="00884519" w:rsidP="00EC5A98">
      <w:pPr>
        <w:numPr>
          <w:ilvl w:val="0"/>
          <w:numId w:val="11"/>
        </w:numPr>
        <w:tabs>
          <w:tab w:val="num" w:pos="900"/>
        </w:tabs>
        <w:autoSpaceDE w:val="0"/>
        <w:autoSpaceDN w:val="0"/>
        <w:adjustRightInd w:val="0"/>
        <w:spacing w:after="0" w:line="240" w:lineRule="auto"/>
        <w:ind w:left="851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0E0336">
        <w:rPr>
          <w:rFonts w:ascii="TH SarabunPSK" w:hAnsi="TH SarabunPSK" w:cs="TH SarabunPSK" w:hint="cs"/>
          <w:sz w:val="32"/>
          <w:szCs w:val="32"/>
          <w:cs/>
        </w:rPr>
        <w:t>เหตุการณ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์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อื่นๆ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ที่เกิดแก่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อาสาสมัครให้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หัวหน้าโครงการวิจัย (ผู้วิจัยหลัก) และหรือ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ผู้สนับสนุนโครงการวิจัยรายงานคณะกรรมการ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ฯ</w:t>
      </w:r>
      <w:r w:rsidRPr="000E0336">
        <w:rPr>
          <w:rFonts w:ascii="TH SarabunPSK" w:hAnsi="TH SarabunPSK" w:cs="TH SarabunPSK"/>
          <w:sz w:val="32"/>
          <w:szCs w:val="32"/>
        </w:rPr>
        <w:t xml:space="preserve"> 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ปีละครั้งพร้อมรายงานความก้าวหน้า</w:t>
      </w:r>
      <w:r>
        <w:rPr>
          <w:rFonts w:ascii="TH SarabunPSK" w:hAnsi="TH SarabunPSK" w:cs="TH SarabunPSK" w:hint="cs"/>
          <w:sz w:val="32"/>
          <w:szCs w:val="32"/>
          <w:cs/>
        </w:rPr>
        <w:t>โครง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การวิจัย</w:t>
      </w:r>
      <w:bookmarkEnd w:id="17"/>
    </w:p>
    <w:p w14:paraId="624518C0" w14:textId="77777777" w:rsidR="00884519" w:rsidRDefault="00884519" w:rsidP="00EC5A9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1FB5FDA" w14:textId="0AA30CE1" w:rsidR="00884519" w:rsidRPr="008E4833" w:rsidRDefault="00884519" w:rsidP="008E483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bookmarkStart w:id="19" w:name="_Hlk78632245"/>
      <w:r w:rsidRPr="008E483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คำแนะนำในการรายงานเหตุการณ์ไม่พึงประสงค์ที่เกิดในสถาบัน/สถานที่ที่หัวหน้าโครงการวิจัย (ผู้วิจัยหลัก) ดำเนินการวิจัย</w:t>
      </w:r>
    </w:p>
    <w:bookmarkEnd w:id="19"/>
    <w:p w14:paraId="53991CB7" w14:textId="77777777" w:rsidR="00884519" w:rsidRPr="00A00BF5" w:rsidRDefault="00884519" w:rsidP="008E4833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hanging="436"/>
        <w:jc w:val="thaiDistribute"/>
        <w:rPr>
          <w:rFonts w:ascii="TH SarabunPSK" w:hAnsi="TH SarabunPSK" w:cs="TH SarabunPSK"/>
          <w:sz w:val="32"/>
          <w:szCs w:val="32"/>
        </w:rPr>
      </w:pPr>
      <w:r w:rsidRPr="00A00BF5">
        <w:rPr>
          <w:rFonts w:ascii="TH SarabunPSK" w:hAnsi="TH SarabunPSK" w:cs="TH SarabunPSK"/>
          <w:b/>
          <w:bCs/>
          <w:sz w:val="32"/>
          <w:szCs w:val="32"/>
          <w:cs/>
        </w:rPr>
        <w:t>เหตุการณ์ไม่พึงประสงค์</w:t>
      </w:r>
      <w:r w:rsidRPr="00A00BF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ร้ายแรง </w:t>
      </w:r>
      <w:r w:rsidRPr="00A00BF5">
        <w:rPr>
          <w:rFonts w:ascii="TH SarabunPSK" w:hAnsi="TH SarabunPSK" w:cs="TH SarabunPSK"/>
          <w:b/>
          <w:bCs/>
          <w:sz w:val="32"/>
          <w:szCs w:val="32"/>
        </w:rPr>
        <w:t xml:space="preserve">(Serious Adverse Event, </w:t>
      </w:r>
      <w:r w:rsidRPr="00A00BF5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A00BF5">
        <w:rPr>
          <w:rFonts w:ascii="TH SarabunPSK" w:hAnsi="TH SarabunPSK" w:cs="TH SarabunPSK"/>
          <w:b/>
          <w:bCs/>
          <w:sz w:val="32"/>
          <w:szCs w:val="32"/>
        </w:rPr>
        <w:t>SAE</w:t>
      </w:r>
      <w:r w:rsidRPr="00A00BF5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A00BF5">
        <w:rPr>
          <w:rFonts w:ascii="TH SarabunPSK" w:hAnsi="TH SarabunPSK" w:cs="TH SarabunPSK"/>
          <w:b/>
          <w:bCs/>
          <w:sz w:val="32"/>
          <w:szCs w:val="32"/>
        </w:rPr>
        <w:t>)</w:t>
      </w:r>
      <w:r w:rsidRPr="00A00BF5">
        <w:rPr>
          <w:rFonts w:ascii="TH SarabunPSK" w:hAnsi="TH SarabunPSK" w:cs="TH SarabunPSK"/>
          <w:sz w:val="32"/>
          <w:szCs w:val="32"/>
        </w:rPr>
        <w:t xml:space="preserve"> </w:t>
      </w:r>
      <w:bookmarkStart w:id="20" w:name="_Hlk77242286"/>
      <w:r w:rsidRPr="00A00BF5"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A00BF5">
        <w:rPr>
          <w:rFonts w:ascii="TH SarabunPSK" w:hAnsi="TH SarabunPSK" w:cs="TH SarabunPSK" w:hint="cs"/>
          <w:b/>
          <w:bCs/>
          <w:sz w:val="32"/>
          <w:szCs w:val="32"/>
          <w:cs/>
        </w:rPr>
        <w:t>เกิดขึ้นภายในสถาบันหรือสถานที่ที่หัวหน้าโครงการวิจัย (ผู้วิจัยหลัก) ดำเนินโครงการวิจัย</w:t>
      </w:r>
      <w:bookmarkEnd w:id="20"/>
      <w:r w:rsidRPr="00A00BF5">
        <w:rPr>
          <w:rFonts w:ascii="TH SarabunPSK" w:hAnsi="TH SarabunPSK" w:cs="TH SarabunPSK" w:hint="cs"/>
          <w:b/>
          <w:bCs/>
          <w:sz w:val="32"/>
          <w:szCs w:val="32"/>
          <w:cs/>
        </w:rPr>
        <w:t>ต้องรายงานคณะกรรมการฯดังนี้</w:t>
      </w:r>
    </w:p>
    <w:p w14:paraId="788E71DC" w14:textId="0BB2EC07" w:rsidR="008E4833" w:rsidRDefault="00884519" w:rsidP="008E4833">
      <w:pPr>
        <w:numPr>
          <w:ilvl w:val="1"/>
          <w:numId w:val="5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hanging="11"/>
        <w:jc w:val="thaiDistribute"/>
        <w:rPr>
          <w:rFonts w:ascii="TH SarabunPSK" w:hAnsi="TH SarabunPSK" w:cs="TH SarabunPSK"/>
          <w:sz w:val="32"/>
          <w:szCs w:val="32"/>
        </w:rPr>
      </w:pPr>
      <w:r w:rsidRPr="000E0336">
        <w:rPr>
          <w:rFonts w:ascii="TH SarabunPSK" w:hAnsi="TH SarabunPSK" w:cs="TH SarabunPSK" w:hint="cs"/>
          <w:sz w:val="32"/>
          <w:szCs w:val="32"/>
          <w:cs/>
        </w:rPr>
        <w:t>กรณีที่</w:t>
      </w:r>
      <w:bookmarkStart w:id="21" w:name="_Hlk78631806"/>
      <w:r>
        <w:rPr>
          <w:rFonts w:ascii="TH SarabunPSK" w:hAnsi="TH SarabunPSK" w:cs="TH SarabunPSK" w:hint="cs"/>
          <w:sz w:val="32"/>
          <w:szCs w:val="32"/>
          <w:cs/>
        </w:rPr>
        <w:t>อาสาสมัคร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เ</w:t>
      </w:r>
      <w:r>
        <w:rPr>
          <w:rFonts w:ascii="TH SarabunPSK" w:hAnsi="TH SarabunPSK" w:cs="TH SarabunPSK" w:hint="cs"/>
          <w:sz w:val="32"/>
          <w:szCs w:val="32"/>
          <w:cs/>
        </w:rPr>
        <w:t>สียชีวิต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5C00FC">
        <w:rPr>
          <w:rFonts w:ascii="Browallia New" w:hAnsi="Browallia New" w:cs="Cordia New" w:hint="cs"/>
          <w:sz w:val="32"/>
          <w:szCs w:val="32"/>
          <w:cs/>
        </w:rPr>
        <w:t>เป็นอันตราย</w:t>
      </w:r>
      <w:r w:rsidRPr="005C00FC">
        <w:rPr>
          <w:rFonts w:cs="Cordia New" w:hint="cs"/>
          <w:sz w:val="32"/>
          <w:szCs w:val="32"/>
          <w:cs/>
        </w:rPr>
        <w:t xml:space="preserve">คุกคามต่อชีวิต </w:t>
      </w:r>
      <w:bookmarkEnd w:id="21"/>
      <w:r w:rsidRPr="000E0336">
        <w:rPr>
          <w:rFonts w:ascii="TH SarabunPSK" w:hAnsi="TH SarabunPSK" w:cs="TH SarabunPSK" w:hint="cs"/>
          <w:sz w:val="32"/>
          <w:szCs w:val="32"/>
          <w:cs/>
        </w:rPr>
        <w:t xml:space="preserve">ให้ส่งรายงานทันที ภายใน 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๒๔</w:t>
      </w:r>
      <w:r w:rsidRPr="000E0336">
        <w:rPr>
          <w:rFonts w:ascii="TH SarabunPSK" w:hAnsi="TH SarabunPSK" w:cs="TH SarabunPSK" w:hint="cs"/>
          <w:sz w:val="32"/>
          <w:szCs w:val="32"/>
          <w:cs/>
        </w:rPr>
        <w:t xml:space="preserve"> ชั่วโมง </w:t>
      </w:r>
    </w:p>
    <w:p w14:paraId="038E8AA3" w14:textId="481B9001" w:rsidR="00884519" w:rsidRPr="008E4833" w:rsidRDefault="00884519" w:rsidP="008E4833">
      <w:pPr>
        <w:numPr>
          <w:ilvl w:val="1"/>
          <w:numId w:val="5"/>
        </w:numPr>
        <w:tabs>
          <w:tab w:val="clear" w:pos="720"/>
          <w:tab w:val="left" w:pos="851"/>
        </w:tabs>
        <w:autoSpaceDE w:val="0"/>
        <w:autoSpaceDN w:val="0"/>
        <w:adjustRightInd w:val="0"/>
        <w:spacing w:after="0" w:line="240" w:lineRule="auto"/>
        <w:ind w:left="851" w:hanging="142"/>
        <w:jc w:val="thaiDistribute"/>
        <w:rPr>
          <w:rFonts w:ascii="TH SarabunPSK" w:hAnsi="TH SarabunPSK" w:cs="TH SarabunPSK"/>
          <w:sz w:val="32"/>
          <w:szCs w:val="32"/>
        </w:rPr>
      </w:pPr>
      <w:r w:rsidRPr="008E4833">
        <w:rPr>
          <w:rFonts w:ascii="TH SarabunPSK" w:hAnsi="TH SarabunPSK" w:cs="TH SarabunPSK" w:hint="cs"/>
          <w:sz w:val="32"/>
          <w:szCs w:val="32"/>
          <w:cs/>
        </w:rPr>
        <w:t>กรณีอื่น ๆ ให้ส่งรายงานทันทีหรือภายใน ๗ วัน หลังจากรับทราบเหตุการณ์</w:t>
      </w:r>
      <w:bookmarkStart w:id="22" w:name="_Hlk78801675"/>
      <w:r w:rsidRPr="008E4833">
        <w:rPr>
          <w:rFonts w:ascii="TH SarabunPSK" w:hAnsi="TH SarabunPSK" w:cs="TH SarabunPSK" w:hint="cs"/>
          <w:sz w:val="32"/>
          <w:szCs w:val="32"/>
          <w:cs/>
        </w:rPr>
        <w:t xml:space="preserve">โดยใช้แบบรายงานการเกิดเหตุการณ์ไม่พึงประสงค์ร้ายแรงในสถาบัน </w:t>
      </w:r>
      <w:r w:rsidRPr="008E4833">
        <w:rPr>
          <w:rFonts w:ascii="TH SarabunPSK" w:hAnsi="TH SarabunPSK" w:cs="TH SarabunPSK"/>
          <w:sz w:val="32"/>
          <w:szCs w:val="32"/>
        </w:rPr>
        <w:t>AF</w:t>
      </w:r>
      <w:r w:rsidR="008E4833">
        <w:rPr>
          <w:rFonts w:ascii="TH SarabunPSK" w:hAnsi="TH SarabunPSK" w:cs="TH SarabunPSK"/>
          <w:sz w:val="32"/>
          <w:szCs w:val="32"/>
        </w:rPr>
        <w:t>/</w:t>
      </w:r>
      <w:r w:rsidRPr="008E4833">
        <w:rPr>
          <w:rFonts w:ascii="TH SarabunPSK" w:hAnsi="TH SarabunPSK" w:cs="TH SarabunPSK"/>
          <w:sz w:val="32"/>
          <w:szCs w:val="32"/>
        </w:rPr>
        <w:t>08-06-01</w:t>
      </w:r>
      <w:bookmarkEnd w:id="22"/>
      <w:r w:rsidRPr="008E4833">
        <w:rPr>
          <w:rFonts w:ascii="TH SarabunPSK" w:hAnsi="TH SarabunPSK" w:cs="TH SarabunPSK"/>
          <w:sz w:val="32"/>
          <w:szCs w:val="32"/>
        </w:rPr>
        <w:t xml:space="preserve"> </w:t>
      </w:r>
      <w:r w:rsidRPr="008E4833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Pr="008E4833">
        <w:rPr>
          <w:rFonts w:ascii="TH SarabunPSK" w:hAnsi="TH SarabunPSK" w:cs="TH SarabunPSK"/>
          <w:sz w:val="32"/>
          <w:szCs w:val="32"/>
        </w:rPr>
        <w:t>AF</w:t>
      </w:r>
      <w:r w:rsidR="008E4833">
        <w:rPr>
          <w:rFonts w:ascii="TH SarabunPSK" w:hAnsi="TH SarabunPSK" w:cs="TH SarabunPSK"/>
          <w:sz w:val="32"/>
          <w:szCs w:val="32"/>
        </w:rPr>
        <w:t>/</w:t>
      </w:r>
      <w:r w:rsidRPr="008E4833">
        <w:rPr>
          <w:rFonts w:ascii="TH SarabunPSK" w:hAnsi="TH SarabunPSK" w:cs="TH SarabunPSK"/>
          <w:sz w:val="32"/>
          <w:szCs w:val="32"/>
        </w:rPr>
        <w:t xml:space="preserve">08-06-01 </w:t>
      </w:r>
      <w:r w:rsidRPr="008E4833">
        <w:rPr>
          <w:rFonts w:ascii="TH SarabunPSK" w:hAnsi="TH SarabunPSK" w:cs="TH SarabunPSK" w:hint="cs"/>
          <w:sz w:val="32"/>
          <w:szCs w:val="32"/>
          <w:cs/>
        </w:rPr>
        <w:t>ภาคผนวก ทั้งนี้ให้ส่งสำเนาแบบรายงานที่ส่งให้ผู้สนับสนุนโครงการวิจัย (กรณีที่มี)</w:t>
      </w:r>
      <w:r w:rsidR="008E483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E4833">
        <w:rPr>
          <w:rFonts w:ascii="TH SarabunPSK" w:hAnsi="TH SarabunPSK" w:cs="TH SarabunPSK" w:hint="cs"/>
          <w:sz w:val="32"/>
          <w:szCs w:val="32"/>
          <w:cs/>
        </w:rPr>
        <w:t>ให้คณะกรรมการฯพิจารณาด้วย</w:t>
      </w:r>
    </w:p>
    <w:p w14:paraId="0E694DA2" w14:textId="77777777" w:rsidR="00884519" w:rsidRPr="00A00BF5" w:rsidRDefault="00884519" w:rsidP="00EC5A98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00BF5">
        <w:rPr>
          <w:rFonts w:ascii="TH SarabunPSK" w:hAnsi="TH SarabunPSK" w:cs="TH SarabunPSK"/>
          <w:b/>
          <w:bCs/>
          <w:sz w:val="32"/>
          <w:szCs w:val="32"/>
          <w:cs/>
        </w:rPr>
        <w:t>เหตุการณ์</w:t>
      </w:r>
      <w:r w:rsidRPr="00A00BF5">
        <w:rPr>
          <w:rFonts w:ascii="TH SarabunPSK" w:hAnsi="TH SarabunPSK" w:cs="TH SarabunPSK" w:hint="cs"/>
          <w:b/>
          <w:bCs/>
          <w:sz w:val="32"/>
          <w:szCs w:val="32"/>
          <w:cs/>
        </w:rPr>
        <w:t>ไม่พึงประสงค์ร้ายแรง</w:t>
      </w:r>
      <w:r w:rsidRPr="00A00BF5">
        <w:rPr>
          <w:rFonts w:ascii="TH SarabunPSK" w:hAnsi="TH SarabunPSK" w:cs="TH SarabunPSK"/>
          <w:b/>
          <w:bCs/>
          <w:sz w:val="32"/>
          <w:szCs w:val="32"/>
          <w:cs/>
        </w:rPr>
        <w:t>ที่คาดการณ์</w:t>
      </w:r>
      <w:r w:rsidRPr="00A00BF5">
        <w:rPr>
          <w:rFonts w:ascii="TH SarabunPSK" w:hAnsi="TH SarabunPSK" w:cs="TH SarabunPSK" w:hint="cs"/>
          <w:b/>
          <w:bCs/>
          <w:sz w:val="32"/>
          <w:szCs w:val="32"/>
          <w:cs/>
        </w:rPr>
        <w:t>ไม่</w:t>
      </w:r>
      <w:r w:rsidRPr="00A00BF5">
        <w:rPr>
          <w:rFonts w:ascii="TH SarabunPSK" w:hAnsi="TH SarabunPSK" w:cs="TH SarabunPSK"/>
          <w:b/>
          <w:bCs/>
          <w:sz w:val="32"/>
          <w:szCs w:val="32"/>
          <w:cs/>
        </w:rPr>
        <w:t>ได</w:t>
      </w:r>
      <w:r w:rsidRPr="00A00BF5">
        <w:rPr>
          <w:rFonts w:ascii="TH SarabunPSK" w:hAnsi="TH SarabunPSK" w:cs="TH SarabunPSK" w:hint="cs"/>
          <w:b/>
          <w:bCs/>
          <w:sz w:val="32"/>
          <w:szCs w:val="32"/>
          <w:cs/>
        </w:rPr>
        <w:t>้และอาจเกี่ยวข้องกับโครงการวิจัย</w:t>
      </w:r>
      <w:r w:rsidRPr="00A00BF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A00BF5">
        <w:rPr>
          <w:rFonts w:ascii="TH SarabunPSK" w:hAnsi="TH SarabunPSK" w:cs="TH SarabunPSK"/>
          <w:b/>
          <w:bCs/>
          <w:sz w:val="32"/>
          <w:szCs w:val="32"/>
        </w:rPr>
        <w:t xml:space="preserve">(Suspected Unexpected Serious Adverse Reaction, </w:t>
      </w:r>
      <w:r w:rsidRPr="00A00BF5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A00BF5">
        <w:rPr>
          <w:rFonts w:ascii="TH SarabunPSK" w:hAnsi="TH SarabunPSK" w:cs="TH SarabunPSK"/>
          <w:b/>
          <w:bCs/>
          <w:sz w:val="32"/>
          <w:szCs w:val="32"/>
        </w:rPr>
        <w:t>SUSAR)</w:t>
      </w:r>
      <w:r w:rsidRPr="00A00BF5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A00BF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00BF5"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A00BF5">
        <w:rPr>
          <w:rFonts w:ascii="TH SarabunPSK" w:hAnsi="TH SarabunPSK" w:cs="TH SarabunPSK" w:hint="cs"/>
          <w:b/>
          <w:bCs/>
          <w:sz w:val="32"/>
          <w:szCs w:val="32"/>
          <w:cs/>
        </w:rPr>
        <w:t>เกิดขึ้นภายในสถาบันหรือสถานที่ที่หัวหน้าโครงการวิจัย (ผู้วิจัยหลัก) ดำเนินโครงการวิจัย</w:t>
      </w:r>
      <w:r w:rsidRPr="00A00BF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00BF5">
        <w:rPr>
          <w:rFonts w:ascii="TH SarabunPSK" w:hAnsi="TH SarabunPSK" w:cs="TH SarabunPSK" w:hint="cs"/>
          <w:b/>
          <w:bCs/>
          <w:sz w:val="32"/>
          <w:szCs w:val="32"/>
          <w:cs/>
        </w:rPr>
        <w:t>ต้องรายงานคณะกรรมการฯ ดังนี้</w:t>
      </w:r>
    </w:p>
    <w:p w14:paraId="78D3FF17" w14:textId="34F6C4F7" w:rsidR="00884519" w:rsidRPr="008E4833" w:rsidRDefault="00884519" w:rsidP="008E4833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hanging="191"/>
        <w:jc w:val="thaiDistribute"/>
        <w:rPr>
          <w:rFonts w:ascii="TH SarabunIT๙" w:hAnsi="TH SarabunIT๙" w:cs="TH SarabunIT๙"/>
          <w:sz w:val="32"/>
          <w:szCs w:val="32"/>
        </w:rPr>
      </w:pPr>
      <w:r w:rsidRPr="008E4833">
        <w:rPr>
          <w:rFonts w:ascii="TH SarabunIT๙" w:hAnsi="TH SarabunIT๙" w:cs="TH SarabunIT๙"/>
          <w:sz w:val="32"/>
          <w:szCs w:val="32"/>
          <w:cs/>
        </w:rPr>
        <w:t>กรณีที่อาสาสมัครเสียชีวิตหรือเป็นอันตรายคุกคามต่อชีวิต</w:t>
      </w:r>
      <w:r w:rsidRPr="008E4833">
        <w:rPr>
          <w:rFonts w:ascii="TH SarabunIT๙" w:hAnsi="TH SarabunIT๙" w:cs="TH SarabunIT๙"/>
          <w:sz w:val="32"/>
          <w:szCs w:val="32"/>
        </w:rPr>
        <w:t xml:space="preserve"> </w:t>
      </w:r>
      <w:r w:rsidRPr="008E4833">
        <w:rPr>
          <w:rFonts w:ascii="TH SarabunIT๙" w:hAnsi="TH SarabunIT๙" w:cs="TH SarabunIT๙"/>
          <w:sz w:val="32"/>
          <w:szCs w:val="32"/>
          <w:cs/>
        </w:rPr>
        <w:t xml:space="preserve">หัวหน้าโครงการวิจัย (ผู้วิจัยหลัก) และหรือผู้สนับสนุนโครงการวิจัยต้องรายงานทันที หรือภายใน </w:t>
      </w:r>
      <w:r w:rsidRPr="008E4833">
        <w:rPr>
          <w:rFonts w:ascii="TH SarabunIT๙" w:hAnsi="TH SarabunIT๙" w:cs="TH SarabunIT๙"/>
          <w:b/>
          <w:bCs/>
          <w:sz w:val="32"/>
          <w:szCs w:val="32"/>
          <w:cs/>
        </w:rPr>
        <w:t>๗</w:t>
      </w:r>
      <w:r w:rsidRPr="008E4833">
        <w:rPr>
          <w:rFonts w:ascii="TH SarabunIT๙" w:hAnsi="TH SarabunIT๙" w:cs="TH SarabunIT๙"/>
          <w:sz w:val="32"/>
          <w:szCs w:val="32"/>
          <w:cs/>
        </w:rPr>
        <w:t xml:space="preserve"> วัน</w:t>
      </w:r>
      <w:r w:rsidRPr="008E4833">
        <w:rPr>
          <w:rFonts w:ascii="TH SarabunIT๙" w:hAnsi="TH SarabunIT๙" w:cs="TH SarabunIT๙"/>
          <w:sz w:val="32"/>
          <w:szCs w:val="32"/>
        </w:rPr>
        <w:t xml:space="preserve"> </w:t>
      </w:r>
      <w:r w:rsidRPr="008E4833">
        <w:rPr>
          <w:rFonts w:ascii="TH SarabunIT๙" w:hAnsi="TH SarabunIT๙" w:cs="TH SarabunIT๙"/>
          <w:sz w:val="32"/>
          <w:szCs w:val="32"/>
          <w:cs/>
        </w:rPr>
        <w:t xml:space="preserve">โดยใช้โดยใช้แบบรายงานการเกิดเหตุการณ์ไม่พึงประสงค์ร้ายแรงในสถาบัน </w:t>
      </w:r>
      <w:r w:rsidRPr="008E4833">
        <w:rPr>
          <w:rFonts w:ascii="TH SarabunPSK" w:hAnsi="TH SarabunPSK" w:cs="TH SarabunPSK" w:hint="cs"/>
          <w:sz w:val="32"/>
          <w:szCs w:val="32"/>
        </w:rPr>
        <w:t>AF</w:t>
      </w:r>
      <w:r w:rsidR="008E4833">
        <w:rPr>
          <w:rFonts w:ascii="TH SarabunPSK" w:hAnsi="TH SarabunPSK" w:cs="TH SarabunPSK"/>
          <w:sz w:val="32"/>
          <w:szCs w:val="32"/>
        </w:rPr>
        <w:t>/</w:t>
      </w:r>
      <w:r w:rsidRPr="008E4833">
        <w:rPr>
          <w:rFonts w:ascii="TH SarabunPSK" w:hAnsi="TH SarabunPSK" w:cs="TH SarabunPSK" w:hint="cs"/>
          <w:sz w:val="32"/>
          <w:szCs w:val="32"/>
        </w:rPr>
        <w:t xml:space="preserve">08-06-01 </w:t>
      </w:r>
      <w:r w:rsidRPr="008E4833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Pr="008E4833">
        <w:rPr>
          <w:rFonts w:ascii="TH SarabunPSK" w:hAnsi="TH SarabunPSK" w:cs="TH SarabunPSK" w:hint="cs"/>
          <w:sz w:val="32"/>
          <w:szCs w:val="32"/>
        </w:rPr>
        <w:t>AF</w:t>
      </w:r>
      <w:r w:rsidR="008E4833">
        <w:rPr>
          <w:rFonts w:ascii="TH SarabunPSK" w:hAnsi="TH SarabunPSK" w:cs="TH SarabunPSK"/>
          <w:sz w:val="32"/>
          <w:szCs w:val="32"/>
        </w:rPr>
        <w:t>/</w:t>
      </w:r>
      <w:r w:rsidRPr="008E4833">
        <w:rPr>
          <w:rFonts w:ascii="TH SarabunPSK" w:hAnsi="TH SarabunPSK" w:cs="TH SarabunPSK" w:hint="cs"/>
          <w:sz w:val="32"/>
          <w:szCs w:val="32"/>
        </w:rPr>
        <w:t>08-06-01</w:t>
      </w:r>
      <w:r w:rsidRPr="008E4833">
        <w:rPr>
          <w:rFonts w:ascii="TH SarabunIT๙" w:hAnsi="TH SarabunIT๙" w:cs="TH SarabunIT๙"/>
          <w:sz w:val="32"/>
          <w:szCs w:val="32"/>
        </w:rPr>
        <w:t xml:space="preserve"> </w:t>
      </w:r>
      <w:r w:rsidRPr="008E4833">
        <w:rPr>
          <w:rFonts w:ascii="TH SarabunIT๙" w:hAnsi="TH SarabunIT๙" w:cs="TH SarabunIT๙"/>
          <w:sz w:val="32"/>
          <w:szCs w:val="32"/>
          <w:cs/>
        </w:rPr>
        <w:t>ภาคผนวก หริอแบบฟอร์ม และให้ส่งรายงานฉบับสมบูรณ์หรือข้อมูลใหม่ที่เกิดขึ้นภายในเวลา ๑๕ วันหลังจากที่รับทราบเหตุการณ์</w:t>
      </w:r>
    </w:p>
    <w:p w14:paraId="77EDFAE1" w14:textId="60B5A50A" w:rsidR="00884519" w:rsidRPr="008E4833" w:rsidRDefault="00884519" w:rsidP="008E4833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E4833">
        <w:rPr>
          <w:rFonts w:ascii="TH SarabunIT๙" w:hAnsi="TH SarabunIT๙" w:cs="TH SarabunIT๙"/>
          <w:sz w:val="32"/>
          <w:szCs w:val="32"/>
          <w:cs/>
        </w:rPr>
        <w:t>กรณีอื่น ๆ หัวหน้าโครงการวิจัย (ผู้วิจัยหลัก) และหรือผู้สนับสนุนโครงการวิจัยต้องรายงานทันที หรือภายใน ๑๕ วัน</w:t>
      </w:r>
      <w:r w:rsidRPr="008E4833">
        <w:rPr>
          <w:rFonts w:ascii="TH SarabunIT๙" w:hAnsi="TH SarabunIT๙" w:cs="TH SarabunIT๙"/>
          <w:sz w:val="32"/>
          <w:szCs w:val="32"/>
        </w:rPr>
        <w:t xml:space="preserve"> </w:t>
      </w:r>
      <w:r w:rsidRPr="008E4833">
        <w:rPr>
          <w:rFonts w:ascii="TH SarabunIT๙" w:hAnsi="TH SarabunIT๙" w:cs="TH SarabunIT๙"/>
          <w:sz w:val="32"/>
          <w:szCs w:val="32"/>
          <w:cs/>
        </w:rPr>
        <w:t xml:space="preserve">โดยใช้โดยใช้แบบรายงานการเกิดเหตุการณ์ไม่พึงประสงค์ร้ายแรงในสถาบัน </w:t>
      </w:r>
      <w:r w:rsidRPr="008E4833">
        <w:rPr>
          <w:rFonts w:ascii="TH SarabunPSK" w:hAnsi="TH SarabunPSK" w:cs="TH SarabunPSK" w:hint="cs"/>
          <w:sz w:val="32"/>
          <w:szCs w:val="32"/>
        </w:rPr>
        <w:t>AF</w:t>
      </w:r>
      <w:r w:rsidR="008E4833">
        <w:rPr>
          <w:rFonts w:ascii="TH SarabunPSK" w:hAnsi="TH SarabunPSK" w:cs="TH SarabunPSK"/>
          <w:sz w:val="32"/>
          <w:szCs w:val="32"/>
        </w:rPr>
        <w:t>/</w:t>
      </w:r>
      <w:r w:rsidRPr="008E4833">
        <w:rPr>
          <w:rFonts w:ascii="TH SarabunPSK" w:hAnsi="TH SarabunPSK" w:cs="TH SarabunPSK" w:hint="cs"/>
          <w:sz w:val="32"/>
          <w:szCs w:val="32"/>
        </w:rPr>
        <w:t xml:space="preserve">08-06-01 </w:t>
      </w:r>
      <w:r w:rsidRPr="008E4833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Pr="008E4833">
        <w:rPr>
          <w:rFonts w:ascii="TH SarabunPSK" w:hAnsi="TH SarabunPSK" w:cs="TH SarabunPSK" w:hint="cs"/>
          <w:sz w:val="32"/>
          <w:szCs w:val="32"/>
        </w:rPr>
        <w:t>AF</w:t>
      </w:r>
      <w:r w:rsidR="008E4833">
        <w:rPr>
          <w:rFonts w:ascii="TH SarabunPSK" w:hAnsi="TH SarabunPSK" w:cs="TH SarabunPSK"/>
          <w:sz w:val="32"/>
          <w:szCs w:val="32"/>
        </w:rPr>
        <w:t>/</w:t>
      </w:r>
      <w:r w:rsidRPr="008E4833">
        <w:rPr>
          <w:rFonts w:ascii="TH SarabunPSK" w:hAnsi="TH SarabunPSK" w:cs="TH SarabunPSK" w:hint="cs"/>
          <w:sz w:val="32"/>
          <w:szCs w:val="32"/>
        </w:rPr>
        <w:t>08-06-01</w:t>
      </w:r>
      <w:r w:rsidRPr="008E4833">
        <w:rPr>
          <w:rFonts w:ascii="TH SarabunIT๙" w:hAnsi="TH SarabunIT๙" w:cs="TH SarabunIT๙"/>
          <w:sz w:val="32"/>
          <w:szCs w:val="32"/>
        </w:rPr>
        <w:t xml:space="preserve"> </w:t>
      </w:r>
      <w:r w:rsidRPr="008E4833">
        <w:rPr>
          <w:rFonts w:ascii="TH SarabunIT๙" w:hAnsi="TH SarabunIT๙" w:cs="TH SarabunIT๙"/>
          <w:sz w:val="32"/>
          <w:szCs w:val="32"/>
          <w:cs/>
        </w:rPr>
        <w:t xml:space="preserve">ภาคผนวกหรือแบบ </w:t>
      </w:r>
      <w:r w:rsidRPr="008E4833">
        <w:rPr>
          <w:rFonts w:ascii="TH SarabunIT๙" w:hAnsi="TH SarabunIT๙" w:cs="TH SarabunIT๙"/>
          <w:sz w:val="32"/>
          <w:szCs w:val="32"/>
        </w:rPr>
        <w:t xml:space="preserve">CIOMs </w:t>
      </w:r>
      <w:r w:rsidRPr="008E4833">
        <w:rPr>
          <w:rFonts w:ascii="TH SarabunIT๙" w:hAnsi="TH SarabunIT๙" w:cs="TH SarabunIT๙"/>
          <w:sz w:val="32"/>
          <w:szCs w:val="32"/>
          <w:cs/>
        </w:rPr>
        <w:t>และให้ส่งรายงานฉบับสมบูรณ์โดยเร็วที่สุด</w:t>
      </w:r>
    </w:p>
    <w:p w14:paraId="7FBE8EBC" w14:textId="77777777" w:rsidR="00884519" w:rsidRPr="008E4833" w:rsidRDefault="00884519" w:rsidP="008E4833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4833">
        <w:rPr>
          <w:rFonts w:ascii="TH SarabunIT๙" w:hAnsi="TH SarabunIT๙" w:cs="TH SarabunIT๙"/>
          <w:b/>
          <w:bCs/>
          <w:sz w:val="32"/>
          <w:szCs w:val="32"/>
          <w:cs/>
        </w:rPr>
        <w:t>การเปลี่ยนแปลงอื่นๆ ที่เพิ่มความเสี่ยงและมีผลต่อความปลอดภัยของอาสาสมัคร</w:t>
      </w:r>
    </w:p>
    <w:p w14:paraId="7FB2210A" w14:textId="2E339F97" w:rsidR="00884519" w:rsidRPr="008E4833" w:rsidRDefault="00884519" w:rsidP="008E4833">
      <w:pPr>
        <w:autoSpaceDE w:val="0"/>
        <w:autoSpaceDN w:val="0"/>
        <w:adjustRightInd w:val="0"/>
        <w:spacing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8E4833">
        <w:rPr>
          <w:rFonts w:ascii="TH SarabunIT๙" w:hAnsi="TH SarabunIT๙" w:cs="TH SarabunIT๙"/>
          <w:sz w:val="32"/>
          <w:szCs w:val="32"/>
          <w:cs/>
        </w:rPr>
        <w:t>ให้หัวหน้าโครงการวิจัย (ผู้วิจัยหลัก) และหรือผู้สนับสนุนโครงการวิจัยรายงานคณะกรรมการฯ</w:t>
      </w:r>
      <w:r w:rsidR="008E48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E4833">
        <w:rPr>
          <w:rFonts w:ascii="TH SarabunIT๙" w:hAnsi="TH SarabunIT๙" w:cs="TH SarabunIT๙"/>
          <w:sz w:val="32"/>
          <w:szCs w:val="32"/>
          <w:cs/>
        </w:rPr>
        <w:t>ทันทีหรือภายในเวลา ๑๕ วัน</w:t>
      </w:r>
    </w:p>
    <w:p w14:paraId="6FAA8C0B" w14:textId="64FB884E" w:rsidR="00884519" w:rsidRPr="008E4833" w:rsidRDefault="00884519" w:rsidP="008E4833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E4833">
        <w:rPr>
          <w:rFonts w:ascii="TH SarabunIT๙" w:hAnsi="TH SarabunIT๙" w:cs="TH SarabunIT๙"/>
          <w:b/>
          <w:bCs/>
          <w:sz w:val="32"/>
          <w:szCs w:val="32"/>
          <w:cs/>
        </w:rPr>
        <w:t>เหตุการณ์อื่น</w:t>
      </w:r>
      <w:r w:rsidR="008E483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E4833">
        <w:rPr>
          <w:rFonts w:ascii="TH SarabunIT๙" w:hAnsi="TH SarabunIT๙" w:cs="TH SarabunIT๙"/>
          <w:b/>
          <w:bCs/>
          <w:sz w:val="32"/>
          <w:szCs w:val="32"/>
          <w:cs/>
        </w:rPr>
        <w:t>ๆ</w:t>
      </w:r>
      <w:r w:rsidR="008E483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E4833">
        <w:rPr>
          <w:rFonts w:ascii="TH SarabunIT๙" w:hAnsi="TH SarabunIT๙" w:cs="TH SarabunIT๙"/>
          <w:b/>
          <w:bCs/>
          <w:sz w:val="32"/>
          <w:szCs w:val="32"/>
          <w:cs/>
        </w:rPr>
        <w:t>ที่เกิดแก่อาสาสมัคร</w:t>
      </w:r>
      <w:r w:rsidRPr="008E4833">
        <w:rPr>
          <w:rFonts w:ascii="TH SarabunIT๙" w:hAnsi="TH SarabunIT๙" w:cs="TH SarabunIT๙"/>
          <w:sz w:val="32"/>
          <w:szCs w:val="32"/>
          <w:cs/>
        </w:rPr>
        <w:t xml:space="preserve"> ให้หัวหน้าโครงการวิจัย (ผู้วิจัยหลัก) และหรือ ผู้สนับสนุนโครงการวิจัยรายงานคณะกรรมการฯ</w:t>
      </w:r>
      <w:r w:rsidRPr="008E4833">
        <w:rPr>
          <w:rFonts w:ascii="TH SarabunIT๙" w:hAnsi="TH SarabunIT๙" w:cs="TH SarabunIT๙"/>
          <w:sz w:val="32"/>
          <w:szCs w:val="32"/>
        </w:rPr>
        <w:t xml:space="preserve"> </w:t>
      </w:r>
      <w:r w:rsidRPr="008E4833">
        <w:rPr>
          <w:rFonts w:ascii="TH SarabunIT๙" w:hAnsi="TH SarabunIT๙" w:cs="TH SarabunIT๙"/>
          <w:sz w:val="32"/>
          <w:szCs w:val="32"/>
          <w:cs/>
        </w:rPr>
        <w:t>ปีละครั้งพร้อมรายงานความก้าวหน้าโครงการวิจัย</w:t>
      </w:r>
    </w:p>
    <w:p w14:paraId="2EEB057C" w14:textId="3D402FF6" w:rsidR="00884519" w:rsidRPr="007272F1" w:rsidRDefault="00884519" w:rsidP="00EC5A98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7272F1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เหตุการณ์</w:t>
      </w:r>
      <w:r w:rsidRPr="007272F1">
        <w:rPr>
          <w:rFonts w:ascii="TH SarabunPSK" w:hAnsi="TH SarabunPSK" w:cs="TH SarabunPSK"/>
          <w:b/>
          <w:bCs/>
          <w:sz w:val="32"/>
          <w:szCs w:val="32"/>
          <w:cs/>
        </w:rPr>
        <w:t>ไม่พึงประสงค์</w:t>
      </w:r>
      <w:r w:rsidRPr="007272F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ร้ายแรง </w:t>
      </w:r>
      <w:r w:rsidRPr="007272F1">
        <w:rPr>
          <w:rFonts w:ascii="TH SarabunPSK" w:hAnsi="TH SarabunPSK" w:cs="TH SarabunPSK"/>
          <w:b/>
          <w:bCs/>
          <w:sz w:val="32"/>
          <w:szCs w:val="32"/>
        </w:rPr>
        <w:t xml:space="preserve">(Serious Adverse Event, </w:t>
      </w:r>
      <w:r w:rsidRPr="007272F1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7272F1">
        <w:rPr>
          <w:rFonts w:ascii="TH SarabunPSK" w:hAnsi="TH SarabunPSK" w:cs="TH SarabunPSK"/>
          <w:b/>
          <w:bCs/>
          <w:sz w:val="32"/>
          <w:szCs w:val="32"/>
        </w:rPr>
        <w:t>SAE</w:t>
      </w:r>
      <w:r w:rsidRPr="007272F1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7272F1">
        <w:rPr>
          <w:rFonts w:ascii="TH SarabunPSK" w:hAnsi="TH SarabunPSK" w:cs="TH SarabunPSK"/>
          <w:b/>
          <w:bCs/>
          <w:sz w:val="32"/>
          <w:szCs w:val="32"/>
        </w:rPr>
        <w:t>)</w:t>
      </w:r>
      <w:r w:rsidRPr="007272F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เหตุการณ์ไม่พึงประสงค์ร้ายแรง คาดการณ์ไม่ได้และอาจเกี่ยวข้องกับโครงการวิจัยทีเกิดขึ้นภายนอกสถาบันหรือนอกสถานที่ที่หัวหน้าโครงการวิจัย (ผู้วิจัยหลัก) ดำเนินโครงการวิจัย</w:t>
      </w:r>
      <w:r w:rsidRPr="007272F1">
        <w:rPr>
          <w:rFonts w:ascii="TH SarabunPSK" w:hAnsi="TH SarabunPSK" w:cs="TH SarabunPSK" w:hint="cs"/>
          <w:sz w:val="32"/>
          <w:szCs w:val="32"/>
          <w:cs/>
        </w:rPr>
        <w:t>ให้หัวหน้าโครงการวิจัย (ผู้วิจัยหลัก) และหรือ ผู้สนับสนุนโครงการวิจัยรายงานคณะกรรมการฯ อย่างน้อยทุก ๖ เดือน โดยสามารถใช้</w:t>
      </w:r>
      <w:bookmarkStart w:id="23" w:name="_Hlk78802151"/>
      <w:r w:rsidRPr="007272F1">
        <w:rPr>
          <w:rFonts w:ascii="TH SarabunPSK" w:hAnsi="TH SarabunPSK" w:cs="TH SarabunPSK" w:hint="cs"/>
          <w:sz w:val="32"/>
          <w:szCs w:val="32"/>
          <w:cs/>
        </w:rPr>
        <w:t>แบบรายงานเหตุการณ</w:t>
      </w:r>
      <w:r w:rsidR="008E4833">
        <w:rPr>
          <w:rFonts w:ascii="TH SarabunPSK" w:hAnsi="TH SarabunPSK" w:cs="TH SarabunPSK" w:hint="cs"/>
          <w:sz w:val="32"/>
          <w:szCs w:val="32"/>
          <w:cs/>
        </w:rPr>
        <w:t>์</w:t>
      </w:r>
      <w:r w:rsidRPr="007272F1">
        <w:rPr>
          <w:rFonts w:ascii="TH SarabunPSK" w:hAnsi="TH SarabunPSK" w:cs="TH SarabunPSK" w:hint="cs"/>
          <w:sz w:val="32"/>
          <w:szCs w:val="32"/>
          <w:cs/>
        </w:rPr>
        <w:t xml:space="preserve">ไม่พึงประสงค์ร้ายแรง </w:t>
      </w:r>
      <w:r w:rsidRPr="007272F1">
        <w:rPr>
          <w:rFonts w:ascii="TH SarabunPSK" w:hAnsi="TH SarabunPSK" w:cs="TH SarabunPSK"/>
          <w:sz w:val="32"/>
          <w:szCs w:val="32"/>
          <w:cs/>
        </w:rPr>
        <w:t>เหตุการณ์</w:t>
      </w:r>
      <w:r w:rsidRPr="007272F1">
        <w:rPr>
          <w:rFonts w:ascii="TH SarabunPSK" w:hAnsi="TH SarabunPSK" w:cs="TH SarabunPSK" w:hint="cs"/>
          <w:sz w:val="32"/>
          <w:szCs w:val="32"/>
          <w:cs/>
        </w:rPr>
        <w:t>ไม่พึงประสงค์ร้ายแรง</w:t>
      </w:r>
      <w:r w:rsidRPr="007272F1">
        <w:rPr>
          <w:rFonts w:ascii="TH SarabunPSK" w:hAnsi="TH SarabunPSK" w:cs="TH SarabunPSK"/>
          <w:sz w:val="32"/>
          <w:szCs w:val="32"/>
          <w:cs/>
        </w:rPr>
        <w:t>ที่คาดการณ์</w:t>
      </w:r>
      <w:r w:rsidRPr="007272F1">
        <w:rPr>
          <w:rFonts w:ascii="TH SarabunPSK" w:hAnsi="TH SarabunPSK" w:cs="TH SarabunPSK" w:hint="cs"/>
          <w:sz w:val="32"/>
          <w:szCs w:val="32"/>
          <w:cs/>
        </w:rPr>
        <w:t>ไม่</w:t>
      </w:r>
      <w:r w:rsidRPr="007272F1">
        <w:rPr>
          <w:rFonts w:ascii="TH SarabunPSK" w:hAnsi="TH SarabunPSK" w:cs="TH SarabunPSK"/>
          <w:sz w:val="32"/>
          <w:szCs w:val="32"/>
          <w:cs/>
        </w:rPr>
        <w:t>ได้</w:t>
      </w:r>
      <w:r w:rsidRPr="007272F1">
        <w:rPr>
          <w:rFonts w:ascii="TH SarabunPSK" w:hAnsi="TH SarabunPSK" w:cs="TH SarabunPSK" w:hint="cs"/>
          <w:sz w:val="32"/>
          <w:szCs w:val="32"/>
          <w:cs/>
        </w:rPr>
        <w:t>และอาจเกี่ยวข้องกับโครงการวิจัยและแบบรายงานเหตุการณ์ไม่พึงประสงค์ไม่ร้ายแรงที่เกิดนอกสถาบัน/</w:t>
      </w:r>
      <w:r w:rsidR="008E483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272F1">
        <w:rPr>
          <w:rFonts w:ascii="TH SarabunPSK" w:hAnsi="TH SarabunPSK" w:cs="TH SarabunPSK" w:hint="cs"/>
          <w:sz w:val="32"/>
          <w:szCs w:val="32"/>
          <w:cs/>
        </w:rPr>
        <w:t xml:space="preserve">สถานที่ที่หัวหน้าโครงการ (ผู้วิจัยหลัก) ดำเนินโครงการวิจัยของคณะกรรมการฯ </w:t>
      </w:r>
      <w:r w:rsidRPr="007272F1">
        <w:rPr>
          <w:rFonts w:ascii="TH SarabunPSK" w:hAnsi="TH SarabunPSK" w:cs="TH SarabunPSK"/>
          <w:sz w:val="32"/>
          <w:szCs w:val="32"/>
        </w:rPr>
        <w:t>AF</w:t>
      </w:r>
      <w:r w:rsidR="008E4833">
        <w:rPr>
          <w:rFonts w:ascii="TH SarabunPSK" w:hAnsi="TH SarabunPSK" w:cs="TH SarabunPSK" w:hint="cs"/>
          <w:sz w:val="32"/>
          <w:szCs w:val="32"/>
          <w:cs/>
        </w:rPr>
        <w:t>/</w:t>
      </w:r>
      <w:r w:rsidRPr="007272F1">
        <w:rPr>
          <w:rFonts w:ascii="TH SarabunPSK" w:hAnsi="TH SarabunPSK" w:cs="TH SarabunPSK"/>
          <w:sz w:val="32"/>
          <w:szCs w:val="32"/>
        </w:rPr>
        <w:t xml:space="preserve">08-06-02 </w:t>
      </w:r>
      <w:r w:rsidRPr="007272F1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Pr="007272F1">
        <w:rPr>
          <w:rFonts w:ascii="TH SarabunPSK" w:hAnsi="TH SarabunPSK" w:cs="TH SarabunPSK"/>
          <w:sz w:val="32"/>
          <w:szCs w:val="32"/>
        </w:rPr>
        <w:t>AF</w:t>
      </w:r>
      <w:r w:rsidR="008E4833">
        <w:rPr>
          <w:rFonts w:ascii="TH SarabunPSK" w:hAnsi="TH SarabunPSK" w:cs="TH SarabunPSK" w:hint="cs"/>
          <w:sz w:val="32"/>
          <w:szCs w:val="32"/>
          <w:cs/>
        </w:rPr>
        <w:t>/</w:t>
      </w:r>
      <w:r w:rsidRPr="007272F1">
        <w:rPr>
          <w:rFonts w:ascii="TH SarabunPSK" w:hAnsi="TH SarabunPSK" w:cs="TH SarabunPSK"/>
          <w:sz w:val="32"/>
          <w:szCs w:val="32"/>
        </w:rPr>
        <w:t>08-06-0</w:t>
      </w:r>
      <w:r>
        <w:rPr>
          <w:rFonts w:ascii="TH SarabunPSK" w:hAnsi="TH SarabunPSK" w:cs="TH SarabunPSK"/>
          <w:sz w:val="32"/>
          <w:szCs w:val="32"/>
        </w:rPr>
        <w:t xml:space="preserve">2 </w:t>
      </w:r>
      <w:r>
        <w:rPr>
          <w:rFonts w:ascii="TH SarabunPSK" w:hAnsi="TH SarabunPSK" w:cs="TH SarabunPSK" w:hint="cs"/>
          <w:sz w:val="32"/>
          <w:szCs w:val="32"/>
          <w:cs/>
        </w:rPr>
        <w:t>ภาคผนวก</w:t>
      </w:r>
      <w:bookmarkEnd w:id="23"/>
      <w:r w:rsidRPr="007272F1">
        <w:rPr>
          <w:rFonts w:ascii="TH SarabunPSK" w:hAnsi="TH SarabunPSK" w:cs="TH SarabunPSK" w:hint="cs"/>
          <w:sz w:val="32"/>
          <w:szCs w:val="32"/>
          <w:cs/>
        </w:rPr>
        <w:t>) หรือแบบรายงานของผู้สนับสนุนโครงการวิจัยที่มีรูปแบบสอดคล้องกับแบบรายงานของคณะกรรมการฯ พร้อมรายงานสรุปประเด็นสำคัญ</w:t>
      </w:r>
    </w:p>
    <w:p w14:paraId="093E25F7" w14:textId="77777777" w:rsidR="00884519" w:rsidRPr="007272F1" w:rsidRDefault="00884519" w:rsidP="00EC5A98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7272F1">
        <w:rPr>
          <w:rFonts w:ascii="TH SarabunPSK" w:hAnsi="TH SarabunPSK" w:cs="TH SarabunPSK" w:hint="cs"/>
          <w:b/>
          <w:bCs/>
          <w:sz w:val="32"/>
          <w:szCs w:val="32"/>
          <w:cs/>
        </w:rPr>
        <w:t>เหตุการณ์ไม่พึงประสงค์อื่นๆ ที่อาจเป็นอันตรายต่ออาสาสมัคร</w:t>
      </w:r>
      <w:r w:rsidRPr="007272F1">
        <w:rPr>
          <w:rFonts w:ascii="TH SarabunPSK" w:hAnsi="TH SarabunPSK" w:cs="TH SarabunPSK" w:hint="cs"/>
          <w:sz w:val="32"/>
          <w:szCs w:val="32"/>
          <w:cs/>
        </w:rPr>
        <w:t xml:space="preserve"> ให้ผู้สนับสนุนโครงการวิจัยรายงานคณะกรรมการฯ</w:t>
      </w:r>
      <w:r w:rsidRPr="007272F1">
        <w:rPr>
          <w:rFonts w:ascii="TH SarabunPSK" w:hAnsi="TH SarabunPSK" w:cs="TH SarabunPSK"/>
          <w:sz w:val="32"/>
          <w:szCs w:val="32"/>
        </w:rPr>
        <w:t xml:space="preserve"> </w:t>
      </w:r>
      <w:r w:rsidRPr="007272F1">
        <w:rPr>
          <w:rFonts w:ascii="TH SarabunPSK" w:hAnsi="TH SarabunPSK" w:cs="TH SarabunPSK" w:hint="cs"/>
          <w:sz w:val="32"/>
          <w:szCs w:val="32"/>
          <w:cs/>
        </w:rPr>
        <w:t>ภายใน ๑๕ วัน</w:t>
      </w:r>
    </w:p>
    <w:p w14:paraId="304325E2" w14:textId="0CD16E6D" w:rsidR="00884519" w:rsidRDefault="00884519" w:rsidP="00EC5A98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bookmarkStart w:id="24" w:name="_Hlk78632310"/>
      <w:r w:rsidRPr="007272F1">
        <w:rPr>
          <w:rFonts w:ascii="TH SarabunPSK" w:hAnsi="TH SarabunPSK" w:cs="TH SarabunPSK" w:hint="cs"/>
          <w:b/>
          <w:bCs/>
          <w:sz w:val="32"/>
          <w:szCs w:val="32"/>
          <w:cs/>
        </w:rPr>
        <w:t>เหตุการณ์อื่น</w:t>
      </w:r>
      <w:r w:rsidR="008E483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272F1">
        <w:rPr>
          <w:rFonts w:ascii="TH SarabunPSK" w:hAnsi="TH SarabunPSK" w:cs="TH SarabunPSK" w:hint="cs"/>
          <w:b/>
          <w:bCs/>
          <w:sz w:val="32"/>
          <w:szCs w:val="32"/>
          <w:cs/>
        </w:rPr>
        <w:t>ๆ</w:t>
      </w:r>
      <w:r w:rsidR="008E483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272F1">
        <w:rPr>
          <w:rFonts w:ascii="TH SarabunPSK" w:hAnsi="TH SarabunPSK" w:cs="TH SarabunPSK" w:hint="cs"/>
          <w:b/>
          <w:bCs/>
          <w:sz w:val="32"/>
          <w:szCs w:val="32"/>
          <w:cs/>
        </w:rPr>
        <w:t>ที่เกิดแก่อาสาสมัคร</w:t>
      </w:r>
      <w:r w:rsidRPr="007272F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Start w:id="25" w:name="_Hlk78802246"/>
      <w:r w:rsidRPr="007272F1">
        <w:rPr>
          <w:rFonts w:ascii="TH SarabunPSK" w:hAnsi="TH SarabunPSK" w:cs="TH SarabunPSK" w:hint="cs"/>
          <w:sz w:val="32"/>
          <w:szCs w:val="32"/>
          <w:cs/>
        </w:rPr>
        <w:t>ให้หัวหน้าโครงการวิจัย (ผู้วิจัยหลัก) และหรือผู้สนับสนุนโครงการวิจัยรายงานคณะกรรมการฯ</w:t>
      </w:r>
      <w:r w:rsidRPr="007272F1">
        <w:rPr>
          <w:rFonts w:ascii="TH SarabunPSK" w:hAnsi="TH SarabunPSK" w:cs="TH SarabunPSK"/>
          <w:sz w:val="32"/>
          <w:szCs w:val="32"/>
        </w:rPr>
        <w:t xml:space="preserve"> </w:t>
      </w:r>
      <w:r w:rsidRPr="007272F1">
        <w:rPr>
          <w:rFonts w:ascii="TH SarabunPSK" w:hAnsi="TH SarabunPSK" w:cs="TH SarabunPSK" w:hint="cs"/>
          <w:sz w:val="32"/>
          <w:szCs w:val="32"/>
          <w:cs/>
        </w:rPr>
        <w:t>ปีละครั้งพร้อมรายงานความก้าวหน้าโครงการวิจัย</w:t>
      </w:r>
      <w:bookmarkEnd w:id="24"/>
      <w:bookmarkEnd w:id="25"/>
    </w:p>
    <w:p w14:paraId="1B112EF0" w14:textId="41E46DAB" w:rsidR="00884519" w:rsidRDefault="00884519" w:rsidP="00EC5A98">
      <w:pPr>
        <w:pStyle w:val="ListParagraph"/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D426CE0" w14:textId="77777777" w:rsidR="00884519" w:rsidRPr="000F6AC0" w:rsidRDefault="00884519" w:rsidP="008E483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8E4833">
        <w:rPr>
          <w:rFonts w:ascii="TH SarabunPSK" w:hAnsi="TH SarabunPSK" w:cs="TH SarabunPSK" w:hint="cs"/>
          <w:b/>
          <w:bCs/>
          <w:sz w:val="32"/>
          <w:szCs w:val="32"/>
          <w:cs/>
        </w:rPr>
        <w:t>คำแนะนำในการรายงานเหตุการณ์ไม่พึงประสงค์ที่เกิดในและนอกสถาบัน</w:t>
      </w:r>
    </w:p>
    <w:p w14:paraId="7857B659" w14:textId="7080BD4A" w:rsidR="00884519" w:rsidRPr="000F6AC0" w:rsidRDefault="00884519" w:rsidP="00EC5A98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bookmarkStart w:id="26" w:name="_Hlk78802277"/>
      <w:r w:rsidRPr="007272F1">
        <w:rPr>
          <w:rFonts w:ascii="TH SarabunPSK" w:hAnsi="TH SarabunPSK" w:cs="TH SarabunPSK" w:hint="cs"/>
          <w:sz w:val="32"/>
          <w:szCs w:val="32"/>
          <w:cs/>
        </w:rPr>
        <w:t>เหตุการณ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 w:rsidRPr="007272F1">
        <w:rPr>
          <w:rFonts w:ascii="TH SarabunPSK" w:hAnsi="TH SarabunPSK" w:cs="TH SarabunPSK" w:hint="cs"/>
          <w:sz w:val="32"/>
          <w:szCs w:val="32"/>
          <w:cs/>
        </w:rPr>
        <w:t xml:space="preserve">ไม่พึงประสงค์ </w:t>
      </w:r>
      <w:bookmarkEnd w:id="26"/>
      <w:r>
        <w:rPr>
          <w:rFonts w:ascii="TH SarabunPSK" w:hAnsi="TH SarabunPSK" w:cs="TH SarabunPSK" w:hint="cs"/>
          <w:sz w:val="32"/>
          <w:szCs w:val="32"/>
          <w:cs/>
        </w:rPr>
        <w:t>อื่น ๆ</w:t>
      </w:r>
      <w:r w:rsidR="008E483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272F1">
        <w:rPr>
          <w:rFonts w:ascii="TH SarabunPSK" w:hAnsi="TH SarabunPSK" w:cs="TH SarabunPSK" w:hint="cs"/>
          <w:sz w:val="32"/>
          <w:szCs w:val="32"/>
          <w:cs/>
        </w:rPr>
        <w:t>ให้หัวหน้าโครงการวิจัย (ผู้วิจัยหลัก) และหรือ ผู้สนับสนุนโครงการวิจัยรายงานคณะกรรมการฯ</w:t>
      </w:r>
      <w:r w:rsidRPr="007272F1">
        <w:rPr>
          <w:rFonts w:ascii="TH SarabunPSK" w:hAnsi="TH SarabunPSK" w:cs="TH SarabunPSK"/>
          <w:sz w:val="32"/>
          <w:szCs w:val="32"/>
        </w:rPr>
        <w:t xml:space="preserve"> </w:t>
      </w:r>
      <w:r w:rsidRPr="007272F1">
        <w:rPr>
          <w:rFonts w:ascii="TH SarabunPSK" w:hAnsi="TH SarabunPSK" w:cs="TH SarabunPSK" w:hint="cs"/>
          <w:sz w:val="32"/>
          <w:szCs w:val="32"/>
          <w:cs/>
        </w:rPr>
        <w:t>ปีละครั้งพร้อม</w:t>
      </w:r>
      <w:r>
        <w:rPr>
          <w:rFonts w:ascii="TH SarabunPSK" w:hAnsi="TH SarabunPSK" w:cs="TH SarabunPSK" w:hint="cs"/>
          <w:sz w:val="32"/>
          <w:szCs w:val="32"/>
          <w:cs/>
        </w:rPr>
        <w:t>กับการ</w:t>
      </w:r>
      <w:r w:rsidRPr="007272F1">
        <w:rPr>
          <w:rFonts w:ascii="TH SarabunPSK" w:hAnsi="TH SarabunPSK" w:cs="TH SarabunPSK" w:hint="cs"/>
          <w:sz w:val="32"/>
          <w:szCs w:val="32"/>
          <w:cs/>
        </w:rPr>
        <w:t>รายงานความก้าวหน้าโครงการวิจัย</w:t>
      </w:r>
      <w:r>
        <w:rPr>
          <w:rFonts w:ascii="TH SarabunPSK" w:hAnsi="TH SarabunPSK" w:cs="TH SarabunPSK" w:hint="cs"/>
          <w:sz w:val="32"/>
          <w:szCs w:val="32"/>
          <w:cs/>
        </w:rPr>
        <w:t>โดยใช้</w:t>
      </w:r>
      <w:r w:rsidRPr="007272F1">
        <w:rPr>
          <w:rFonts w:ascii="TH SarabunPSK" w:hAnsi="TH SarabunPSK" w:cs="TH SarabunPSK" w:hint="cs"/>
          <w:sz w:val="32"/>
          <w:szCs w:val="32"/>
          <w:cs/>
        </w:rPr>
        <w:t>แบบรายงานเหตุการณ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 w:rsidRPr="007272F1">
        <w:rPr>
          <w:rFonts w:ascii="TH SarabunPSK" w:hAnsi="TH SarabunPSK" w:cs="TH SarabunPSK" w:hint="cs"/>
          <w:sz w:val="32"/>
          <w:szCs w:val="32"/>
          <w:cs/>
        </w:rPr>
        <w:t>ไม่พึงประสงค์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ของ </w:t>
      </w:r>
      <w:r w:rsidRPr="000F6AC0">
        <w:rPr>
          <w:rFonts w:ascii="TH SarabunPSK" w:hAnsi="TH SarabunPSK" w:cs="TH SarabunPSK" w:hint="cs"/>
          <w:sz w:val="32"/>
          <w:szCs w:val="32"/>
          <w:cs/>
        </w:rPr>
        <w:t xml:space="preserve">คณะกรรมการฯ </w:t>
      </w:r>
      <w:r w:rsidRPr="000F6AC0">
        <w:rPr>
          <w:rFonts w:ascii="TH SarabunPSK" w:hAnsi="TH SarabunPSK" w:cs="TH SarabunPSK"/>
          <w:sz w:val="32"/>
          <w:szCs w:val="32"/>
        </w:rPr>
        <w:t>AF</w:t>
      </w:r>
      <w:r w:rsidR="008E4833">
        <w:rPr>
          <w:rFonts w:ascii="TH SarabunPSK" w:hAnsi="TH SarabunPSK" w:cs="TH SarabunPSK" w:hint="cs"/>
          <w:sz w:val="32"/>
          <w:szCs w:val="32"/>
          <w:cs/>
        </w:rPr>
        <w:t>/</w:t>
      </w:r>
      <w:r w:rsidRPr="000F6AC0">
        <w:rPr>
          <w:rFonts w:ascii="TH SarabunPSK" w:hAnsi="TH SarabunPSK" w:cs="TH SarabunPSK"/>
          <w:sz w:val="32"/>
          <w:szCs w:val="32"/>
        </w:rPr>
        <w:t>08-06-0</w:t>
      </w:r>
      <w:r>
        <w:rPr>
          <w:rFonts w:ascii="TH SarabunPSK" w:hAnsi="TH SarabunPSK" w:cs="TH SarabunPSK"/>
          <w:sz w:val="32"/>
          <w:szCs w:val="32"/>
        </w:rPr>
        <w:t>3</w:t>
      </w:r>
      <w:r w:rsidRPr="000F6AC0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Pr="000F6AC0">
        <w:rPr>
          <w:rFonts w:ascii="TH SarabunPSK" w:hAnsi="TH SarabunPSK" w:cs="TH SarabunPSK"/>
          <w:sz w:val="32"/>
          <w:szCs w:val="32"/>
        </w:rPr>
        <w:t>AF</w:t>
      </w:r>
      <w:r w:rsidR="008E4833">
        <w:rPr>
          <w:rFonts w:ascii="TH SarabunPSK" w:hAnsi="TH SarabunPSK" w:cs="TH SarabunPSK" w:hint="cs"/>
          <w:sz w:val="32"/>
          <w:szCs w:val="32"/>
          <w:cs/>
        </w:rPr>
        <w:t>/</w:t>
      </w:r>
      <w:bookmarkStart w:id="27" w:name="_GoBack"/>
      <w:bookmarkEnd w:id="27"/>
      <w:r w:rsidRPr="000F6AC0">
        <w:rPr>
          <w:rFonts w:ascii="TH SarabunPSK" w:hAnsi="TH SarabunPSK" w:cs="TH SarabunPSK"/>
          <w:sz w:val="32"/>
          <w:szCs w:val="32"/>
        </w:rPr>
        <w:t>08-06-0</w:t>
      </w:r>
      <w:r>
        <w:rPr>
          <w:rFonts w:ascii="TH SarabunPSK" w:hAnsi="TH SarabunPSK" w:cs="TH SarabunPSK"/>
          <w:sz w:val="32"/>
          <w:szCs w:val="32"/>
        </w:rPr>
        <w:t>3</w:t>
      </w:r>
      <w:r w:rsidRPr="000F6AC0">
        <w:rPr>
          <w:rFonts w:ascii="TH SarabunPSK" w:hAnsi="TH SarabunPSK" w:cs="TH SarabunPSK"/>
          <w:sz w:val="32"/>
          <w:szCs w:val="32"/>
        </w:rPr>
        <w:t xml:space="preserve"> </w:t>
      </w:r>
      <w:r w:rsidRPr="000F6AC0">
        <w:rPr>
          <w:rFonts w:ascii="TH SarabunPSK" w:hAnsi="TH SarabunPSK" w:cs="TH SarabunPSK" w:hint="cs"/>
          <w:sz w:val="32"/>
          <w:szCs w:val="32"/>
          <w:cs/>
        </w:rPr>
        <w:t>ภาคผนวก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โดยแยกรายงานเหตุการณ์ไม่พึงประสงค์ที่เกิดในสถาบันและที่เกิดนอกสถาบัน</w:t>
      </w:r>
    </w:p>
    <w:p w14:paraId="2F56A211" w14:textId="77777777" w:rsidR="00884519" w:rsidRPr="0052457A" w:rsidRDefault="00884519" w:rsidP="00EC5A9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</w:p>
    <w:sectPr w:rsidR="00884519" w:rsidRPr="0052457A" w:rsidSect="00EC5A98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23E5F7" w14:textId="77777777" w:rsidR="009D405C" w:rsidRDefault="009D405C" w:rsidP="006C3B1E">
      <w:pPr>
        <w:spacing w:after="0" w:line="240" w:lineRule="auto"/>
      </w:pPr>
      <w:r>
        <w:separator/>
      </w:r>
    </w:p>
  </w:endnote>
  <w:endnote w:type="continuationSeparator" w:id="0">
    <w:p w14:paraId="4E4A664F" w14:textId="77777777" w:rsidR="009D405C" w:rsidRDefault="009D405C" w:rsidP="006C3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39319394"/>
      <w:docPartObj>
        <w:docPartGallery w:val="Page Numbers (Bottom of Page)"/>
        <w:docPartUnique/>
      </w:docPartObj>
    </w:sdtPr>
    <w:sdtEndPr>
      <w:rPr>
        <w:rFonts w:ascii="TH SarabunIT๙" w:hAnsi="TH SarabunIT๙" w:cs="TH SarabunIT๙"/>
        <w:noProof/>
        <w:sz w:val="24"/>
        <w:szCs w:val="24"/>
      </w:rPr>
    </w:sdtEndPr>
    <w:sdtContent>
      <w:p w14:paraId="77049585" w14:textId="57BAA1DC" w:rsidR="00DF1B6E" w:rsidRPr="00B91E12" w:rsidRDefault="00DF1B6E">
        <w:pPr>
          <w:pStyle w:val="Footer"/>
          <w:jc w:val="right"/>
          <w:rPr>
            <w:rFonts w:ascii="TH SarabunIT๙" w:hAnsi="TH SarabunIT๙" w:cs="TH SarabunIT๙"/>
            <w:sz w:val="24"/>
            <w:szCs w:val="24"/>
          </w:rPr>
        </w:pPr>
        <w:r w:rsidRPr="00B91E12">
          <w:rPr>
            <w:rFonts w:ascii="TH SarabunIT๙" w:hAnsi="TH SarabunIT๙" w:cs="TH SarabunIT๙"/>
            <w:sz w:val="24"/>
            <w:szCs w:val="24"/>
          </w:rPr>
          <w:fldChar w:fldCharType="begin"/>
        </w:r>
        <w:r w:rsidRPr="00B91E12">
          <w:rPr>
            <w:rFonts w:ascii="TH SarabunIT๙" w:hAnsi="TH SarabunIT๙" w:cs="TH SarabunIT๙"/>
            <w:sz w:val="24"/>
            <w:szCs w:val="24"/>
          </w:rPr>
          <w:instrText xml:space="preserve"> PAGE   \* MERGEFORMAT </w:instrText>
        </w:r>
        <w:r w:rsidRPr="00B91E12">
          <w:rPr>
            <w:rFonts w:ascii="TH SarabunIT๙" w:hAnsi="TH SarabunIT๙" w:cs="TH SarabunIT๙"/>
            <w:sz w:val="24"/>
            <w:szCs w:val="24"/>
          </w:rPr>
          <w:fldChar w:fldCharType="separate"/>
        </w:r>
        <w:r w:rsidRPr="00B91E12">
          <w:rPr>
            <w:rFonts w:ascii="TH SarabunIT๙" w:hAnsi="TH SarabunIT๙" w:cs="TH SarabunIT๙"/>
            <w:noProof/>
            <w:sz w:val="24"/>
            <w:szCs w:val="24"/>
          </w:rPr>
          <w:t>2</w:t>
        </w:r>
        <w:r w:rsidRPr="00B91E12">
          <w:rPr>
            <w:rFonts w:ascii="TH SarabunIT๙" w:hAnsi="TH SarabunIT๙" w:cs="TH SarabunIT๙"/>
            <w:noProof/>
            <w:sz w:val="24"/>
            <w:szCs w:val="24"/>
          </w:rPr>
          <w:fldChar w:fldCharType="end"/>
        </w:r>
      </w:p>
    </w:sdtContent>
  </w:sdt>
  <w:p w14:paraId="5DF84A78" w14:textId="39ACC3F9" w:rsidR="00DF1B6E" w:rsidRPr="00B91E12" w:rsidRDefault="005F70D1" w:rsidP="00DF1B6E">
    <w:pPr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  <w:rPr>
        <w:rFonts w:ascii="TH SarabunPSK" w:hAnsi="TH SarabunPSK" w:cs="TH SarabunPSK"/>
        <w:sz w:val="24"/>
        <w:szCs w:val="24"/>
      </w:rPr>
    </w:pPr>
    <w:r>
      <w:rPr>
        <w:rFonts w:ascii="TH SarabunPSK" w:hAnsi="TH SarabunPSK" w:cs="TH SarabunPSK"/>
        <w:sz w:val="24"/>
        <w:szCs w:val="24"/>
        <w:cs/>
      </w:rPr>
      <w:t>สำนักงานคณะกรรมการพิจารณาจริยธรรมการวิจัย คณะแพทยศาสตร์  มหาวิทยาลัยนราธิวาสราชนครินทร์</w:t>
    </w:r>
  </w:p>
  <w:p w14:paraId="194DD029" w14:textId="77777777" w:rsidR="00DF1B6E" w:rsidRPr="00B91E12" w:rsidRDefault="00DF1B6E" w:rsidP="00DF1B6E">
    <w:pPr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  <w:rPr>
        <w:rFonts w:ascii="TH SarabunPSK" w:hAnsi="TH SarabunPSK" w:cs="TH SarabunPSK"/>
        <w:sz w:val="24"/>
        <w:szCs w:val="24"/>
      </w:rPr>
    </w:pPr>
    <w:r w:rsidRPr="00B91E12">
      <w:rPr>
        <w:rFonts w:ascii="TH SarabunPSK" w:hAnsi="TH SarabunPSK" w:cs="TH SarabunPSK"/>
        <w:sz w:val="24"/>
        <w:szCs w:val="24"/>
      </w:rPr>
      <w:t>Office of the Research Ethics Committee, Faculty of Medicine Princess of Naradhiwas University</w:t>
    </w:r>
    <w:r w:rsidRPr="00B91E12">
      <w:rPr>
        <w:rFonts w:ascii="TH SarabunPSK" w:hAnsi="TH SarabunPSK" w:cs="TH SarabunPSK"/>
        <w:sz w:val="24"/>
        <w:szCs w:val="24"/>
        <w:cs/>
      </w:rPr>
      <w:t>.</w:t>
    </w:r>
  </w:p>
  <w:p w14:paraId="59378451" w14:textId="77777777" w:rsidR="00DF1B6E" w:rsidRPr="00B91E12" w:rsidRDefault="00DF1B6E" w:rsidP="00DF1B6E">
    <w:pPr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  <w:rPr>
        <w:rFonts w:ascii="TH SarabunPSK" w:hAnsi="TH SarabunPSK" w:cs="TH SarabunPSK"/>
        <w:sz w:val="24"/>
        <w:szCs w:val="24"/>
      </w:rPr>
    </w:pPr>
    <w:r w:rsidRPr="00B91E12">
      <w:rPr>
        <w:rFonts w:ascii="TH SarabunPSK" w:hAnsi="TH SarabunPSK" w:cs="TH SarabunPSK"/>
        <w:sz w:val="24"/>
        <w:szCs w:val="24"/>
        <w:cs/>
      </w:rPr>
      <w:t xml:space="preserve">๙๙ หมู่ที่ ๘ ต.โคกเคียน อ.เมือง จ.นราธิวาส  ๙๖๐๐๐ </w:t>
    </w:r>
  </w:p>
  <w:p w14:paraId="41DC05F2" w14:textId="77777777" w:rsidR="00DF1B6E" w:rsidRPr="00B91E12" w:rsidRDefault="00DF1B6E" w:rsidP="00DF1B6E">
    <w:pPr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  <w:rPr>
        <w:rFonts w:ascii="TH SarabunPSK" w:hAnsi="TH SarabunPSK" w:cs="TH SarabunPSK"/>
        <w:sz w:val="24"/>
        <w:szCs w:val="24"/>
      </w:rPr>
    </w:pPr>
    <w:r w:rsidRPr="00B91E12">
      <w:rPr>
        <w:rFonts w:ascii="TH SarabunPSK" w:hAnsi="TH SarabunPSK" w:cs="TH SarabunPSK"/>
        <w:sz w:val="24"/>
        <w:szCs w:val="24"/>
      </w:rPr>
      <w:t xml:space="preserve">99 Village number 8, </w:t>
    </w:r>
    <w:proofErr w:type="spellStart"/>
    <w:r w:rsidRPr="00B91E12">
      <w:rPr>
        <w:rFonts w:ascii="TH SarabunPSK" w:hAnsi="TH SarabunPSK" w:cs="TH SarabunPSK"/>
        <w:sz w:val="24"/>
        <w:szCs w:val="24"/>
      </w:rPr>
      <w:t>Khok</w:t>
    </w:r>
    <w:proofErr w:type="spellEnd"/>
    <w:r w:rsidRPr="00B91E12">
      <w:rPr>
        <w:rFonts w:ascii="TH SarabunPSK" w:hAnsi="TH SarabunPSK" w:cs="TH SarabunPSK"/>
        <w:sz w:val="24"/>
        <w:szCs w:val="24"/>
      </w:rPr>
      <w:t xml:space="preserve"> </w:t>
    </w:r>
    <w:proofErr w:type="spellStart"/>
    <w:r w:rsidRPr="00B91E12">
      <w:rPr>
        <w:rFonts w:ascii="TH SarabunPSK" w:hAnsi="TH SarabunPSK" w:cs="TH SarabunPSK"/>
        <w:sz w:val="24"/>
        <w:szCs w:val="24"/>
      </w:rPr>
      <w:t>Khian</w:t>
    </w:r>
    <w:proofErr w:type="spellEnd"/>
    <w:r w:rsidRPr="00B91E12">
      <w:rPr>
        <w:rFonts w:ascii="TH SarabunPSK" w:hAnsi="TH SarabunPSK" w:cs="TH SarabunPSK"/>
        <w:sz w:val="24"/>
        <w:szCs w:val="24"/>
      </w:rPr>
      <w:t xml:space="preserve"> Sub</w:t>
    </w:r>
    <w:r w:rsidRPr="00B91E12">
      <w:rPr>
        <w:rFonts w:ascii="TH SarabunPSK" w:hAnsi="TH SarabunPSK" w:cs="TH SarabunPSK"/>
        <w:sz w:val="24"/>
        <w:szCs w:val="24"/>
        <w:cs/>
      </w:rPr>
      <w:t>-</w:t>
    </w:r>
    <w:r w:rsidRPr="00B91E12">
      <w:rPr>
        <w:rFonts w:ascii="TH SarabunPSK" w:hAnsi="TH SarabunPSK" w:cs="TH SarabunPSK"/>
        <w:sz w:val="24"/>
        <w:szCs w:val="24"/>
      </w:rPr>
      <w:t>district, Muang District, Narathiwat Province, Postal code 96000</w:t>
    </w:r>
  </w:p>
  <w:p w14:paraId="30DCEBAF" w14:textId="5B7CC66F" w:rsidR="00DF1B6E" w:rsidRPr="00B91E12" w:rsidRDefault="00DF1B6E" w:rsidP="00DF1B6E">
    <w:pPr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  <w:rPr>
        <w:rFonts w:ascii="TH SarabunPSK" w:hAnsi="TH SarabunPSK" w:cs="TH SarabunPSK"/>
        <w:sz w:val="24"/>
        <w:szCs w:val="24"/>
      </w:rPr>
    </w:pPr>
    <w:r w:rsidRPr="00B91E12">
      <w:rPr>
        <w:rFonts w:ascii="TH SarabunPSK" w:hAnsi="TH SarabunPSK" w:cs="TH SarabunPSK"/>
        <w:sz w:val="24"/>
        <w:szCs w:val="24"/>
        <w:cs/>
      </w:rPr>
      <w:t xml:space="preserve">โทรศัพท์ ๐๗๓-๗๐๙๐๓๐ ต่อ ๒๐๖๔ </w:t>
    </w:r>
    <w:r w:rsidRPr="00B91E12">
      <w:rPr>
        <w:rFonts w:ascii="TH SarabunPSK" w:hAnsi="TH SarabunPSK" w:cs="TH SarabunPSK"/>
        <w:sz w:val="24"/>
        <w:szCs w:val="24"/>
      </w:rPr>
      <w:t>Telephone number 073</w:t>
    </w:r>
    <w:r w:rsidRPr="00B91E12">
      <w:rPr>
        <w:rFonts w:ascii="TH SarabunPSK" w:hAnsi="TH SarabunPSK" w:cs="TH SarabunPSK"/>
        <w:sz w:val="24"/>
        <w:szCs w:val="24"/>
        <w:cs/>
      </w:rPr>
      <w:t>-</w:t>
    </w:r>
    <w:r w:rsidRPr="00B91E12">
      <w:rPr>
        <w:rFonts w:ascii="TH SarabunPSK" w:hAnsi="TH SarabunPSK" w:cs="TH SarabunPSK"/>
        <w:sz w:val="24"/>
        <w:szCs w:val="24"/>
      </w:rPr>
      <w:t xml:space="preserve">709030 </w:t>
    </w:r>
    <w:proofErr w:type="spellStart"/>
    <w:r w:rsidRPr="00B91E12">
      <w:rPr>
        <w:rFonts w:ascii="TH SarabunPSK" w:hAnsi="TH SarabunPSK" w:cs="TH SarabunPSK"/>
        <w:sz w:val="24"/>
        <w:szCs w:val="24"/>
      </w:rPr>
      <w:t>ext</w:t>
    </w:r>
    <w:proofErr w:type="spellEnd"/>
    <w:r w:rsidRPr="00B91E12">
      <w:rPr>
        <w:rFonts w:ascii="TH SarabunPSK" w:hAnsi="TH SarabunPSK" w:cs="TH SarabunPSK"/>
        <w:sz w:val="24"/>
        <w:szCs w:val="24"/>
        <w:cs/>
      </w:rPr>
      <w:t xml:space="preserve">. </w:t>
    </w:r>
    <w:r w:rsidRPr="00B91E12">
      <w:rPr>
        <w:rFonts w:ascii="TH SarabunPSK" w:hAnsi="TH SarabunPSK" w:cs="TH SarabunPSK"/>
        <w:sz w:val="24"/>
        <w:szCs w:val="24"/>
      </w:rPr>
      <w:t>2064</w:t>
    </w:r>
  </w:p>
  <w:p w14:paraId="264A5917" w14:textId="77777777" w:rsidR="00DF1B6E" w:rsidRPr="00B91E12" w:rsidRDefault="00DF1B6E" w:rsidP="00DF1B6E">
    <w:pPr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  <w:rPr>
        <w:rFonts w:ascii="TH SarabunPSK" w:hAnsi="TH SarabunPSK" w:cs="TH SarabunPSK"/>
        <w:sz w:val="24"/>
        <w:szCs w:val="24"/>
      </w:rPr>
    </w:pPr>
    <w:r w:rsidRPr="00B91E12">
      <w:rPr>
        <w:rFonts w:ascii="TH SarabunPSK" w:hAnsi="TH SarabunPSK" w:cs="TH SarabunPSK"/>
        <w:sz w:val="24"/>
        <w:szCs w:val="24"/>
      </w:rPr>
      <w:t>E</w:t>
    </w:r>
    <w:r w:rsidRPr="00B91E12">
      <w:rPr>
        <w:rFonts w:ascii="TH SarabunPSK" w:hAnsi="TH SarabunPSK" w:cs="TH SarabunPSK"/>
        <w:sz w:val="24"/>
        <w:szCs w:val="24"/>
        <w:cs/>
      </w:rPr>
      <w:t>-</w:t>
    </w:r>
    <w:r w:rsidRPr="00B91E12">
      <w:rPr>
        <w:rFonts w:ascii="TH SarabunPSK" w:hAnsi="TH SarabunPSK" w:cs="TH SarabunPSK"/>
        <w:sz w:val="24"/>
        <w:szCs w:val="24"/>
      </w:rPr>
      <w:t>mail</w:t>
    </w:r>
    <w:r w:rsidRPr="00B91E12">
      <w:rPr>
        <w:rFonts w:ascii="TH SarabunPSK" w:hAnsi="TH SarabunPSK" w:cs="TH SarabunPSK"/>
        <w:sz w:val="24"/>
        <w:szCs w:val="24"/>
        <w:cs/>
      </w:rPr>
      <w:t xml:space="preserve">: </w:t>
    </w:r>
    <w:proofErr w:type="spellStart"/>
    <w:r w:rsidRPr="00B91E12">
      <w:rPr>
        <w:rFonts w:ascii="TH SarabunPSK" w:hAnsi="TH SarabunPSK" w:cs="TH SarabunPSK"/>
        <w:sz w:val="24"/>
        <w:szCs w:val="24"/>
      </w:rPr>
      <w:t>ethicsmed@pnu</w:t>
    </w:r>
    <w:proofErr w:type="spellEnd"/>
    <w:r w:rsidRPr="00B91E12">
      <w:rPr>
        <w:rFonts w:ascii="TH SarabunPSK" w:hAnsi="TH SarabunPSK" w:cs="TH SarabunPSK"/>
        <w:sz w:val="24"/>
        <w:szCs w:val="24"/>
        <w:cs/>
      </w:rPr>
      <w:t>.</w:t>
    </w:r>
    <w:r w:rsidRPr="00B91E12">
      <w:rPr>
        <w:rFonts w:ascii="TH SarabunPSK" w:hAnsi="TH SarabunPSK" w:cs="TH SarabunPSK"/>
        <w:sz w:val="24"/>
        <w:szCs w:val="24"/>
      </w:rPr>
      <w:t>ac</w:t>
    </w:r>
    <w:r w:rsidRPr="00B91E12">
      <w:rPr>
        <w:rFonts w:ascii="TH SarabunPSK" w:hAnsi="TH SarabunPSK" w:cs="TH SarabunPSK"/>
        <w:sz w:val="24"/>
        <w:szCs w:val="24"/>
        <w:cs/>
      </w:rPr>
      <w:t>.</w:t>
    </w:r>
    <w:proofErr w:type="spellStart"/>
    <w:r w:rsidRPr="00B91E12">
      <w:rPr>
        <w:rFonts w:ascii="TH SarabunPSK" w:hAnsi="TH SarabunPSK" w:cs="TH SarabunPSK"/>
        <w:sz w:val="24"/>
        <w:szCs w:val="24"/>
      </w:rPr>
      <w:t>th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C8E408" w14:textId="77777777" w:rsidR="009D405C" w:rsidRDefault="009D405C" w:rsidP="006C3B1E">
      <w:pPr>
        <w:spacing w:after="0" w:line="240" w:lineRule="auto"/>
      </w:pPr>
      <w:r>
        <w:separator/>
      </w:r>
    </w:p>
  </w:footnote>
  <w:footnote w:type="continuationSeparator" w:id="0">
    <w:p w14:paraId="4FAFF350" w14:textId="77777777" w:rsidR="009D405C" w:rsidRDefault="009D405C" w:rsidP="006C3B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B42962" w14:textId="78CE9F54" w:rsidR="004677B2" w:rsidRPr="00B91E12" w:rsidRDefault="006C3B1E" w:rsidP="00B91E12">
    <w:pPr>
      <w:pStyle w:val="Header"/>
      <w:jc w:val="right"/>
      <w:rPr>
        <w:rFonts w:ascii="TH SarabunPSK" w:hAnsi="TH SarabunPSK" w:cs="TH SarabunPSK"/>
        <w:sz w:val="28"/>
      </w:rPr>
    </w:pPr>
    <w:r w:rsidRPr="0006208A">
      <w:rPr>
        <w:rFonts w:ascii="TH SarabunPSK" w:hAnsi="TH SarabunPSK" w:cs="TH SarabunPSK"/>
        <w:sz w:val="28"/>
      </w:rPr>
      <w:t>AF</w:t>
    </w:r>
    <w:r w:rsidR="00B91E12">
      <w:rPr>
        <w:rFonts w:ascii="TH SarabunPSK" w:hAnsi="TH SarabunPSK" w:cs="TH SarabunPSK" w:hint="cs"/>
        <w:sz w:val="28"/>
        <w:cs/>
      </w:rPr>
      <w:t>/</w:t>
    </w:r>
    <w:r w:rsidRPr="0006208A">
      <w:rPr>
        <w:rFonts w:ascii="TH SarabunPSK" w:hAnsi="TH SarabunPSK" w:cs="TH SarabunPSK"/>
        <w:sz w:val="28"/>
      </w:rPr>
      <w:t>0</w:t>
    </w:r>
    <w:r w:rsidR="009E5296">
      <w:rPr>
        <w:rFonts w:ascii="TH SarabunPSK" w:hAnsi="TH SarabunPSK" w:cs="TH SarabunPSK"/>
        <w:sz w:val="28"/>
      </w:rPr>
      <w:t>8</w:t>
    </w:r>
    <w:r w:rsidRPr="0006208A">
      <w:rPr>
        <w:rFonts w:ascii="TH SarabunPSK" w:hAnsi="TH SarabunPSK" w:cs="TH SarabunPSK"/>
        <w:sz w:val="28"/>
      </w:rPr>
      <w:t>-0</w:t>
    </w:r>
    <w:r w:rsidR="009E5296">
      <w:rPr>
        <w:rFonts w:ascii="TH SarabunPSK" w:hAnsi="TH SarabunPSK" w:cs="TH SarabunPSK"/>
        <w:sz w:val="28"/>
      </w:rPr>
      <w:t>6</w:t>
    </w:r>
    <w:r w:rsidR="00D37AAC">
      <w:rPr>
        <w:rFonts w:ascii="TH SarabunPSK" w:hAnsi="TH SarabunPSK" w:cs="TH SarabunPSK"/>
        <w:sz w:val="28"/>
      </w:rPr>
      <w:t>-</w:t>
    </w:r>
    <w:r w:rsidR="00384B7C">
      <w:rPr>
        <w:rFonts w:ascii="TH SarabunPSK" w:hAnsi="TH SarabunPSK" w:cs="TH SarabunPSK"/>
        <w:sz w:val="28"/>
      </w:rPr>
      <w:t>0</w:t>
    </w:r>
    <w:r w:rsidR="00D37AAC">
      <w:rPr>
        <w:rFonts w:ascii="TH SarabunPSK" w:hAnsi="TH SarabunPSK" w:cs="TH SarabunPSK"/>
        <w:sz w:val="28"/>
      </w:rPr>
      <w:t>2</w:t>
    </w:r>
    <w:r w:rsidR="00D86D98" w:rsidRPr="0006208A">
      <w:rPr>
        <w:rFonts w:ascii="TH SarabunPSK" w:hAnsi="TH SarabunPSK" w:cs="TH SarabunPSK"/>
        <w:sz w:val="28"/>
      </w:rPr>
      <w:t xml:space="preserve"> v</w:t>
    </w:r>
    <w:r w:rsidR="00B91E12">
      <w:rPr>
        <w:rFonts w:ascii="TH SarabunPSK" w:hAnsi="TH SarabunPSK" w:cs="TH SarabunPSK" w:hint="cs"/>
        <w:sz w:val="28"/>
        <w:cs/>
      </w:rPr>
      <w:t>.</w:t>
    </w:r>
    <w:r w:rsidR="00670304" w:rsidRPr="0006208A">
      <w:rPr>
        <w:rFonts w:ascii="TH SarabunPSK" w:hAnsi="TH SarabunPSK" w:cs="TH SarabunPSK"/>
        <w:sz w:val="28"/>
      </w:rPr>
      <w:t>1</w:t>
    </w:r>
    <w:r w:rsidR="005C2F5D">
      <w:rPr>
        <w:rFonts w:ascii="TH SarabunPSK" w:hAnsi="TH SarabunPSK" w:cs="TH SarabunPSK"/>
        <w:sz w:val="28"/>
      </w:rPr>
      <w:t>.0</w:t>
    </w:r>
    <w:r w:rsidR="00670304" w:rsidRPr="0006208A">
      <w:rPr>
        <w:rFonts w:ascii="TH SarabunPSK" w:hAnsi="TH SarabunPSK" w:cs="TH SarabunPSK"/>
        <w:sz w:val="28"/>
      </w:rPr>
      <w:t>-</w:t>
    </w:r>
    <w:r w:rsidR="00884519">
      <w:rPr>
        <w:rFonts w:ascii="TH SarabunPSK" w:hAnsi="TH SarabunPSK" w:cs="TH SarabunPSK"/>
        <w:sz w:val="28"/>
      </w:rPr>
      <w:t>0208</w:t>
    </w:r>
    <w:r w:rsidR="00670304" w:rsidRPr="0006208A">
      <w:rPr>
        <w:rFonts w:ascii="TH SarabunPSK" w:hAnsi="TH SarabunPSK" w:cs="TH SarabunPSK"/>
        <w:sz w:val="28"/>
      </w:rPr>
      <w:t>2021</w:t>
    </w:r>
  </w:p>
  <w:tbl>
    <w:tblPr>
      <w:tblStyle w:val="TableGrid"/>
      <w:tblW w:w="9634" w:type="dxa"/>
      <w:tblLook w:val="04A0" w:firstRow="1" w:lastRow="0" w:firstColumn="1" w:lastColumn="0" w:noHBand="0" w:noVBand="1"/>
    </w:tblPr>
    <w:tblGrid>
      <w:gridCol w:w="1809"/>
      <w:gridCol w:w="7825"/>
    </w:tblGrid>
    <w:tr w:rsidR="004677B2" w:rsidRPr="000D4084" w14:paraId="36B6A50B" w14:textId="77777777" w:rsidTr="00EC5A98">
      <w:trPr>
        <w:trHeight w:val="3818"/>
      </w:trPr>
      <w:tc>
        <w:tcPr>
          <w:tcW w:w="1809" w:type="dxa"/>
        </w:tcPr>
        <w:p w14:paraId="16A45079" w14:textId="77777777" w:rsidR="004677B2" w:rsidRPr="000D4084" w:rsidRDefault="004677B2" w:rsidP="004677B2">
          <w:pPr>
            <w:jc w:val="center"/>
            <w:rPr>
              <w:rFonts w:ascii="TH SarabunPSK" w:hAnsi="TH SarabunPSK" w:cs="TH SarabunPSK"/>
              <w:sz w:val="28"/>
            </w:rPr>
          </w:pPr>
          <w:r w:rsidRPr="000D4084">
            <w:rPr>
              <w:rFonts w:ascii="TH SarabunPSK" w:hAnsi="TH SarabunPSK" w:cs="TH SarabunPSK"/>
              <w:noProof/>
              <w:sz w:val="28"/>
            </w:rPr>
            <w:drawing>
              <wp:anchor distT="0" distB="0" distL="114300" distR="114300" simplePos="0" relativeHeight="251658240" behindDoc="0" locked="0" layoutInCell="1" allowOverlap="1" wp14:anchorId="1F8B966C" wp14:editId="167532A6">
                <wp:simplePos x="0" y="0"/>
                <wp:positionH relativeFrom="column">
                  <wp:posOffset>213995</wp:posOffset>
                </wp:positionH>
                <wp:positionV relativeFrom="paragraph">
                  <wp:posOffset>600710</wp:posOffset>
                </wp:positionV>
                <wp:extent cx="658655" cy="1080000"/>
                <wp:effectExtent l="0" t="0" r="8255" b="6350"/>
                <wp:wrapNone/>
                <wp:docPr id="2" name="รูปภาพ 5" descr="C:\Users\MEDPNU-118\Desktop\medpnu-tha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EDPNU-118\Desktop\medpnu-tha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8655" cy="10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825" w:type="dxa"/>
        </w:tcPr>
        <w:p w14:paraId="38AFEA74" w14:textId="77777777" w:rsidR="004677B2" w:rsidRPr="00EC5A98" w:rsidRDefault="004677B2" w:rsidP="004677B2">
          <w:pPr>
            <w:jc w:val="center"/>
            <w:rPr>
              <w:rFonts w:ascii="TH SarabunPSK" w:hAnsi="TH SarabunPSK" w:cs="TH SarabunPSK"/>
              <w:sz w:val="12"/>
              <w:szCs w:val="12"/>
            </w:rPr>
          </w:pPr>
        </w:p>
        <w:p w14:paraId="4FC23C55" w14:textId="70B665CB" w:rsidR="004677B2" w:rsidRPr="00EC5A98" w:rsidRDefault="004677B2" w:rsidP="00EC5A98">
          <w:pPr>
            <w:autoSpaceDE w:val="0"/>
            <w:autoSpaceDN w:val="0"/>
            <w:adjustRightInd w:val="0"/>
            <w:jc w:val="center"/>
            <w:rPr>
              <w:rFonts w:ascii="TH SarabunIT๙" w:hAnsi="TH SarabunIT๙" w:cs="TH SarabunIT๙"/>
              <w:b/>
              <w:bCs/>
              <w:sz w:val="32"/>
              <w:szCs w:val="32"/>
            </w:rPr>
          </w:pPr>
          <w:r w:rsidRPr="00EC5A98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>คณะกรรมการพิจารณาจริยธรรมการวิจัย</w:t>
          </w:r>
        </w:p>
        <w:p w14:paraId="69915AB3" w14:textId="6F3445BB" w:rsidR="004677B2" w:rsidRDefault="004677B2" w:rsidP="00EC5A98">
          <w:pPr>
            <w:autoSpaceDE w:val="0"/>
            <w:autoSpaceDN w:val="0"/>
            <w:adjustRightInd w:val="0"/>
            <w:jc w:val="center"/>
            <w:rPr>
              <w:rFonts w:ascii="TH SarabunIT๙" w:hAnsi="TH SarabunIT๙" w:cs="TH SarabunIT๙"/>
              <w:b/>
              <w:bCs/>
              <w:sz w:val="32"/>
              <w:szCs w:val="32"/>
            </w:rPr>
          </w:pPr>
          <w:r w:rsidRPr="00EC5A98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>คณะแพทยศาสตร์ มหาวิทยาลัยนราธิวาสราชนครินทร์</w:t>
          </w:r>
        </w:p>
        <w:p w14:paraId="54A70D04" w14:textId="77777777" w:rsidR="00EC5A98" w:rsidRPr="000E7867" w:rsidRDefault="00EC5A98" w:rsidP="00EC5A98">
          <w:pPr>
            <w:ind w:left="270" w:firstLine="9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0E7867">
            <w:rPr>
              <w:rFonts w:ascii="TH SarabunPSK" w:hAnsi="TH SarabunPSK" w:cs="TH SarabunPSK" w:hint="cs"/>
              <w:b/>
              <w:bCs/>
              <w:sz w:val="32"/>
              <w:szCs w:val="32"/>
            </w:rPr>
            <w:t>Research Ethics Committee, Faculty of Medicine</w:t>
          </w:r>
        </w:p>
        <w:p w14:paraId="27AB46AB" w14:textId="77777777" w:rsidR="00EC5A98" w:rsidRPr="000E7867" w:rsidRDefault="00EC5A98" w:rsidP="00EC5A98">
          <w:pPr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0E7867">
            <w:rPr>
              <w:rFonts w:ascii="TH SarabunPSK" w:hAnsi="TH SarabunPSK" w:cs="TH SarabunPSK" w:hint="cs"/>
              <w:b/>
              <w:bCs/>
              <w:sz w:val="32"/>
              <w:szCs w:val="32"/>
            </w:rPr>
            <w:t>Princess of Naradhiwas University.</w:t>
          </w:r>
        </w:p>
        <w:p w14:paraId="13D8EDDB" w14:textId="4E6D43F8" w:rsidR="00EC5A98" w:rsidRDefault="005B7523" w:rsidP="00EC5A98">
          <w:pPr>
            <w:jc w:val="center"/>
            <w:rPr>
              <w:rFonts w:ascii="TH SarabunIT๙" w:hAnsi="TH SarabunIT๙" w:cs="TH SarabunIT๙"/>
              <w:b/>
              <w:bCs/>
              <w:sz w:val="32"/>
              <w:szCs w:val="32"/>
            </w:rPr>
          </w:pPr>
          <w:bookmarkStart w:id="28" w:name="_Hlk77237822"/>
          <w:bookmarkStart w:id="29" w:name="_Hlk77239223"/>
          <w:bookmarkStart w:id="30" w:name="_Hlk77251176"/>
          <w:r w:rsidRPr="00EC5A98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 xml:space="preserve">แบบรายงาน </w:t>
          </w:r>
          <w:r w:rsidR="005E41A1" w:rsidRPr="00EC5A98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>เหตุการณ์</w:t>
          </w:r>
          <w:r w:rsidR="002A17BC" w:rsidRPr="00EC5A98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>ไม่พึงประสงค์</w:t>
          </w:r>
          <w:r w:rsidR="0004359D" w:rsidRPr="00EC5A98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>ร</w:t>
          </w:r>
          <w:r w:rsidR="00175BE7" w:rsidRPr="00EC5A98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>้าย</w:t>
          </w:r>
          <w:r w:rsidR="0004359D" w:rsidRPr="00EC5A98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>แรง</w:t>
          </w:r>
          <w:r w:rsidR="00175BE7" w:rsidRPr="00EC5A98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 xml:space="preserve"> เหตุการณ์ไม่พึงประสงค์ร้ายแรง</w:t>
          </w:r>
          <w:r w:rsidR="005E41A1" w:rsidRPr="00EC5A98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>ที่คาดการณ์</w:t>
          </w:r>
          <w:r w:rsidR="00175BE7" w:rsidRPr="00EC5A98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>ไม่</w:t>
          </w:r>
          <w:r w:rsidR="005E41A1" w:rsidRPr="00EC5A98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>ได้</w:t>
          </w:r>
          <w:bookmarkStart w:id="31" w:name="_Hlk77241261"/>
          <w:r w:rsidR="0029068B" w:rsidRPr="00EC5A98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>และอาจเกี่ยวข้องกับ</w:t>
          </w:r>
          <w:r w:rsidR="0004359D" w:rsidRPr="00EC5A98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>โครง</w:t>
          </w:r>
          <w:r w:rsidR="0029068B" w:rsidRPr="00EC5A98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>การวิจัย</w:t>
          </w:r>
          <w:bookmarkStart w:id="32" w:name="_Hlk77241745"/>
          <w:bookmarkEnd w:id="31"/>
          <w:r w:rsidR="00175BE7" w:rsidRPr="00EC5A98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 xml:space="preserve"> </w:t>
          </w:r>
          <w:r w:rsidR="00820313" w:rsidRPr="00EC5A98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>ที่เกิด</w:t>
          </w:r>
          <w:bookmarkStart w:id="33" w:name="_Hlk77251810"/>
          <w:r w:rsidR="002E6211" w:rsidRPr="00EC5A98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>นอก</w:t>
          </w:r>
          <w:r w:rsidR="00820313" w:rsidRPr="00EC5A98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>สถาบัน/สถานที่ที่หัวหน้าโครงการ</w:t>
          </w:r>
        </w:p>
        <w:p w14:paraId="076055B4" w14:textId="3D196F8B" w:rsidR="005C2F5D" w:rsidRPr="00EC5A98" w:rsidRDefault="00820313" w:rsidP="00EC5A98">
          <w:pPr>
            <w:jc w:val="center"/>
            <w:rPr>
              <w:rFonts w:ascii="TH SarabunIT๙" w:hAnsi="TH SarabunIT๙" w:cs="TH SarabunIT๙"/>
              <w:b/>
              <w:bCs/>
              <w:sz w:val="32"/>
              <w:szCs w:val="32"/>
            </w:rPr>
          </w:pPr>
          <w:r w:rsidRPr="00EC5A98"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  <w:t>(ผู้วิจัยหลัก) ดำเนินโครงการวิจัย</w:t>
          </w:r>
          <w:bookmarkEnd w:id="28"/>
          <w:bookmarkEnd w:id="29"/>
          <w:bookmarkEnd w:id="30"/>
          <w:bookmarkEnd w:id="32"/>
        </w:p>
        <w:bookmarkEnd w:id="33"/>
        <w:p w14:paraId="3069707C" w14:textId="3A59931C" w:rsidR="005C2F5D" w:rsidRPr="00EC5A98" w:rsidRDefault="005C2F5D" w:rsidP="00EC5A98">
          <w:pPr>
            <w:jc w:val="center"/>
            <w:rPr>
              <w:rFonts w:ascii="TH SarabunIT๙" w:hAnsi="TH SarabunIT๙" w:cs="TH SarabunIT๙"/>
              <w:b/>
              <w:bCs/>
              <w:sz w:val="32"/>
              <w:szCs w:val="32"/>
            </w:rPr>
          </w:pPr>
          <w:r w:rsidRPr="00EC5A98">
            <w:rPr>
              <w:rFonts w:ascii="TH SarabunIT๙" w:hAnsi="TH SarabunIT๙" w:cs="TH SarabunIT๙"/>
              <w:b/>
              <w:bCs/>
              <w:sz w:val="32"/>
              <w:szCs w:val="32"/>
            </w:rPr>
            <w:t>(</w:t>
          </w:r>
          <w:bookmarkStart w:id="34" w:name="_Hlk77241118"/>
          <w:r w:rsidR="00175BE7" w:rsidRPr="00EC5A98">
            <w:rPr>
              <w:rFonts w:ascii="TH SarabunIT๙" w:hAnsi="TH SarabunIT๙" w:cs="TH SarabunIT๙"/>
              <w:b/>
              <w:bCs/>
              <w:sz w:val="32"/>
              <w:szCs w:val="32"/>
            </w:rPr>
            <w:t xml:space="preserve">Serious Adverse Event, </w:t>
          </w:r>
          <w:r w:rsidRPr="00EC5A98">
            <w:rPr>
              <w:rFonts w:ascii="TH SarabunIT๙" w:hAnsi="TH SarabunIT๙" w:cs="TH SarabunIT๙"/>
              <w:b/>
              <w:bCs/>
              <w:sz w:val="32"/>
              <w:szCs w:val="32"/>
            </w:rPr>
            <w:t xml:space="preserve">Suspected Unexpected Serious Adverse Reaction </w:t>
          </w:r>
          <w:bookmarkEnd w:id="34"/>
          <w:r w:rsidR="00820313" w:rsidRPr="00EC5A98">
            <w:rPr>
              <w:rFonts w:ascii="TH SarabunIT๙" w:hAnsi="TH SarabunIT๙" w:cs="TH SarabunIT๙"/>
              <w:b/>
              <w:bCs/>
              <w:sz w:val="32"/>
              <w:szCs w:val="32"/>
            </w:rPr>
            <w:t xml:space="preserve">Occurring </w:t>
          </w:r>
          <w:r w:rsidR="002E6211" w:rsidRPr="00EC5A98">
            <w:rPr>
              <w:rFonts w:ascii="TH SarabunIT๙" w:hAnsi="TH SarabunIT๙" w:cs="TH SarabunIT๙"/>
              <w:b/>
              <w:bCs/>
              <w:sz w:val="32"/>
              <w:szCs w:val="32"/>
            </w:rPr>
            <w:t>Outside</w:t>
          </w:r>
          <w:r w:rsidR="00820313" w:rsidRPr="00EC5A98">
            <w:rPr>
              <w:rFonts w:ascii="TH SarabunIT๙" w:hAnsi="TH SarabunIT๙" w:cs="TH SarabunIT๙"/>
              <w:b/>
              <w:bCs/>
              <w:sz w:val="32"/>
              <w:szCs w:val="32"/>
            </w:rPr>
            <w:t xml:space="preserve"> Institution or Site that Principal Investigator Perform Research</w:t>
          </w:r>
          <w:r w:rsidRPr="00EC5A98">
            <w:rPr>
              <w:rFonts w:ascii="TH SarabunIT๙" w:hAnsi="TH SarabunIT๙" w:cs="TH SarabunIT๙"/>
              <w:b/>
              <w:bCs/>
              <w:sz w:val="32"/>
              <w:szCs w:val="32"/>
            </w:rPr>
            <w:t>)</w:t>
          </w:r>
        </w:p>
        <w:p w14:paraId="08516C5B" w14:textId="580D1D29" w:rsidR="004677B2" w:rsidRPr="00EC5A98" w:rsidRDefault="004677B2" w:rsidP="004677B2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sz w:val="12"/>
              <w:szCs w:val="12"/>
            </w:rPr>
          </w:pPr>
          <w:r w:rsidRPr="00EC5A98">
            <w:rPr>
              <w:rFonts w:ascii="TH SarabunPSK" w:hAnsi="TH SarabunPSK" w:cs="TH SarabunPSK"/>
              <w:sz w:val="12"/>
              <w:szCs w:val="12"/>
            </w:rPr>
            <w:t xml:space="preserve"> </w:t>
          </w:r>
        </w:p>
      </w:tc>
    </w:tr>
  </w:tbl>
  <w:p w14:paraId="17E66380" w14:textId="77777777" w:rsidR="00D86D98" w:rsidRPr="00D86D98" w:rsidRDefault="00D86D98" w:rsidP="006C3B1E">
    <w:pPr>
      <w:pStyle w:val="Header"/>
      <w:jc w:val="right"/>
      <w:rPr>
        <w:rFonts w:ascii="TH SarabunPSK" w:hAnsi="TH SarabunPSK" w:cs="TH SarabunPSK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86656"/>
    <w:multiLevelType w:val="hybridMultilevel"/>
    <w:tmpl w:val="73A26D52"/>
    <w:lvl w:ilvl="0" w:tplc="04090019">
      <w:start w:val="1"/>
      <w:numFmt w:val="thaiNumbers"/>
      <w:lvlText w:val="%1.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 w15:restartNumberingAfterBreak="0">
    <w:nsid w:val="069E799E"/>
    <w:multiLevelType w:val="hybridMultilevel"/>
    <w:tmpl w:val="DCE85986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1E0C1F"/>
    <w:multiLevelType w:val="hybridMultilevel"/>
    <w:tmpl w:val="4964EF52"/>
    <w:lvl w:ilvl="0" w:tplc="DFD0D82C">
      <w:start w:val="1"/>
      <w:numFmt w:val="bullet"/>
      <w:lvlText w:val="-"/>
      <w:lvlJc w:val="left"/>
      <w:pPr>
        <w:ind w:left="900" w:hanging="360"/>
      </w:pPr>
      <w:rPr>
        <w:rFonts w:ascii="Cordia New" w:eastAsia="MS Mincho" w:hAnsi="Cordia New" w:cs="Cordia New" w:hint="default"/>
        <w:b w:val="0"/>
      </w:rPr>
    </w:lvl>
    <w:lvl w:ilvl="1" w:tplc="AC26A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Browallia New" w:eastAsia="Cordia New" w:hAnsi="Browallia New" w:cs="Browallia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9F40FA"/>
    <w:multiLevelType w:val="hybridMultilevel"/>
    <w:tmpl w:val="DDCA2AB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7B606F4"/>
    <w:multiLevelType w:val="hybridMultilevel"/>
    <w:tmpl w:val="B0285AD2"/>
    <w:lvl w:ilvl="0" w:tplc="217874D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3CD02A24"/>
    <w:multiLevelType w:val="hybridMultilevel"/>
    <w:tmpl w:val="80B04652"/>
    <w:lvl w:ilvl="0" w:tplc="0AE42442">
      <w:start w:val="1"/>
      <w:numFmt w:val="thaiNumbers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33368C"/>
    <w:multiLevelType w:val="hybridMultilevel"/>
    <w:tmpl w:val="870C5250"/>
    <w:lvl w:ilvl="0" w:tplc="34A27E00">
      <w:start w:val="3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F846BFF"/>
    <w:multiLevelType w:val="hybridMultilevel"/>
    <w:tmpl w:val="562E7418"/>
    <w:lvl w:ilvl="0" w:tplc="2960D0DE">
      <w:start w:val="1"/>
      <w:numFmt w:val="thaiNumbers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41E11635"/>
    <w:multiLevelType w:val="hybridMultilevel"/>
    <w:tmpl w:val="323CA0D8"/>
    <w:lvl w:ilvl="0" w:tplc="05E2FF5C">
      <w:start w:val="1"/>
      <w:numFmt w:val="thaiNumbers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420E5D02"/>
    <w:multiLevelType w:val="hybridMultilevel"/>
    <w:tmpl w:val="9D66C56E"/>
    <w:lvl w:ilvl="0" w:tplc="04090019">
      <w:start w:val="1"/>
      <w:numFmt w:val="thaiNumbers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4E5F5A8C"/>
    <w:multiLevelType w:val="hybridMultilevel"/>
    <w:tmpl w:val="C0C244C8"/>
    <w:lvl w:ilvl="0" w:tplc="11D09AE4">
      <w:start w:val="1"/>
      <w:numFmt w:val="thaiNumbers"/>
      <w:lvlText w:val="%1."/>
      <w:lvlJc w:val="left"/>
      <w:pPr>
        <w:ind w:left="1080" w:hanging="360"/>
      </w:pPr>
      <w:rPr>
        <w:rFonts w:ascii="TH SarabunPSK" w:eastAsiaTheme="minorHAns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F4A07D1"/>
    <w:multiLevelType w:val="hybridMultilevel"/>
    <w:tmpl w:val="09E85D3C"/>
    <w:lvl w:ilvl="0" w:tplc="437C6DC8">
      <w:start w:val="1"/>
      <w:numFmt w:val="decimal"/>
      <w:lvlText w:val="%1."/>
      <w:lvlJc w:val="left"/>
      <w:pPr>
        <w:ind w:left="3053" w:hanging="16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672C4FD9"/>
    <w:multiLevelType w:val="hybridMultilevel"/>
    <w:tmpl w:val="973C5064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b w:val="0"/>
      </w:rPr>
    </w:lvl>
    <w:lvl w:ilvl="1" w:tplc="AC26AE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rowallia New" w:eastAsia="Cordia New" w:hAnsi="Browallia New" w:cs="Browallia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11"/>
  </w:num>
  <w:num w:numId="5">
    <w:abstractNumId w:val="12"/>
  </w:num>
  <w:num w:numId="6">
    <w:abstractNumId w:val="2"/>
  </w:num>
  <w:num w:numId="7">
    <w:abstractNumId w:val="1"/>
  </w:num>
  <w:num w:numId="8">
    <w:abstractNumId w:val="8"/>
  </w:num>
  <w:num w:numId="9">
    <w:abstractNumId w:val="10"/>
  </w:num>
  <w:num w:numId="10">
    <w:abstractNumId w:val="7"/>
  </w:num>
  <w:num w:numId="11">
    <w:abstractNumId w:val="6"/>
  </w:num>
  <w:num w:numId="12">
    <w:abstractNumId w:val="5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B1E"/>
    <w:rsid w:val="0004359D"/>
    <w:rsid w:val="00045A1B"/>
    <w:rsid w:val="00054C60"/>
    <w:rsid w:val="0006208A"/>
    <w:rsid w:val="00080BC4"/>
    <w:rsid w:val="000B73E1"/>
    <w:rsid w:val="000C477A"/>
    <w:rsid w:val="000E0336"/>
    <w:rsid w:val="000E7335"/>
    <w:rsid w:val="000F21C0"/>
    <w:rsid w:val="00116C32"/>
    <w:rsid w:val="00120C38"/>
    <w:rsid w:val="0015018A"/>
    <w:rsid w:val="00175BE7"/>
    <w:rsid w:val="001E5C86"/>
    <w:rsid w:val="001F5F43"/>
    <w:rsid w:val="00206471"/>
    <w:rsid w:val="0022083D"/>
    <w:rsid w:val="0023483D"/>
    <w:rsid w:val="0029068B"/>
    <w:rsid w:val="002A17BC"/>
    <w:rsid w:val="002B57A9"/>
    <w:rsid w:val="002D4307"/>
    <w:rsid w:val="002E6211"/>
    <w:rsid w:val="002F0067"/>
    <w:rsid w:val="00340B79"/>
    <w:rsid w:val="00354733"/>
    <w:rsid w:val="00384B7C"/>
    <w:rsid w:val="00393EF1"/>
    <w:rsid w:val="003B655A"/>
    <w:rsid w:val="003C5886"/>
    <w:rsid w:val="004513AD"/>
    <w:rsid w:val="004677B2"/>
    <w:rsid w:val="00486949"/>
    <w:rsid w:val="004954A0"/>
    <w:rsid w:val="004A2359"/>
    <w:rsid w:val="00506C58"/>
    <w:rsid w:val="00523C38"/>
    <w:rsid w:val="0052457A"/>
    <w:rsid w:val="00535EE0"/>
    <w:rsid w:val="00556DAC"/>
    <w:rsid w:val="005A13D0"/>
    <w:rsid w:val="005B7523"/>
    <w:rsid w:val="005C2F5D"/>
    <w:rsid w:val="005C7C43"/>
    <w:rsid w:val="005E41A1"/>
    <w:rsid w:val="005F70D1"/>
    <w:rsid w:val="00620906"/>
    <w:rsid w:val="00670304"/>
    <w:rsid w:val="006B1A44"/>
    <w:rsid w:val="006C3B1E"/>
    <w:rsid w:val="006F48FA"/>
    <w:rsid w:val="006F57AC"/>
    <w:rsid w:val="006F6ACF"/>
    <w:rsid w:val="0070615B"/>
    <w:rsid w:val="00753CCC"/>
    <w:rsid w:val="007B2A16"/>
    <w:rsid w:val="007E7FA3"/>
    <w:rsid w:val="007F4E02"/>
    <w:rsid w:val="0080701A"/>
    <w:rsid w:val="00820313"/>
    <w:rsid w:val="00835A3A"/>
    <w:rsid w:val="0085517C"/>
    <w:rsid w:val="00876C99"/>
    <w:rsid w:val="00884519"/>
    <w:rsid w:val="00897C70"/>
    <w:rsid w:val="008C2F77"/>
    <w:rsid w:val="008E2A12"/>
    <w:rsid w:val="008E4833"/>
    <w:rsid w:val="008F45BC"/>
    <w:rsid w:val="0090259A"/>
    <w:rsid w:val="0095531F"/>
    <w:rsid w:val="00960930"/>
    <w:rsid w:val="009D28D9"/>
    <w:rsid w:val="009D3EFD"/>
    <w:rsid w:val="009D405C"/>
    <w:rsid w:val="009E5296"/>
    <w:rsid w:val="00A314CC"/>
    <w:rsid w:val="00A3789D"/>
    <w:rsid w:val="00AF608E"/>
    <w:rsid w:val="00B0169F"/>
    <w:rsid w:val="00B17BEA"/>
    <w:rsid w:val="00B91E12"/>
    <w:rsid w:val="00B921EA"/>
    <w:rsid w:val="00BA62BA"/>
    <w:rsid w:val="00BF315C"/>
    <w:rsid w:val="00BF7659"/>
    <w:rsid w:val="00C72285"/>
    <w:rsid w:val="00D21F83"/>
    <w:rsid w:val="00D37AAC"/>
    <w:rsid w:val="00D4351F"/>
    <w:rsid w:val="00D86D98"/>
    <w:rsid w:val="00DA6390"/>
    <w:rsid w:val="00DD1F30"/>
    <w:rsid w:val="00DE6280"/>
    <w:rsid w:val="00DF1B6E"/>
    <w:rsid w:val="00E17A6E"/>
    <w:rsid w:val="00E359F1"/>
    <w:rsid w:val="00E50D34"/>
    <w:rsid w:val="00EC5A98"/>
    <w:rsid w:val="00ED165E"/>
    <w:rsid w:val="00F26AE7"/>
    <w:rsid w:val="00F667BE"/>
    <w:rsid w:val="00FB3E41"/>
    <w:rsid w:val="00FF0B6C"/>
    <w:rsid w:val="00FF3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90D899"/>
  <w15:docId w15:val="{FC60C41F-6D1F-44A1-8724-91C73BFF3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7B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C3B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C3B1E"/>
  </w:style>
  <w:style w:type="paragraph" w:styleId="Footer">
    <w:name w:val="footer"/>
    <w:basedOn w:val="Normal"/>
    <w:link w:val="FooterChar"/>
    <w:uiPriority w:val="99"/>
    <w:unhideWhenUsed/>
    <w:rsid w:val="006C3B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B1E"/>
  </w:style>
  <w:style w:type="table" w:styleId="TableGrid">
    <w:name w:val="Table Grid"/>
    <w:basedOn w:val="TableNormal"/>
    <w:uiPriority w:val="59"/>
    <w:rsid w:val="00B92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21E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1EA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897C7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D28D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1608</Words>
  <Characters>9170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dcterms:created xsi:type="dcterms:W3CDTF">2021-08-02T08:53:00Z</dcterms:created>
  <dcterms:modified xsi:type="dcterms:W3CDTF">2021-10-08T05:37:00Z</dcterms:modified>
</cp:coreProperties>
</file>